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79EED" w14:textId="34D5E58E" w:rsidR="003864D9" w:rsidRDefault="003864D9" w:rsidP="00D2450D">
      <w:pPr>
        <w:ind w:firstLine="2268"/>
        <w:rPr>
          <w:rFonts w:ascii="Arial" w:hAnsi="Arial" w:cs="Arial"/>
          <w:b/>
          <w:sz w:val="28"/>
          <w:szCs w:val="28"/>
        </w:rPr>
      </w:pPr>
      <w:r w:rsidRPr="006B4AD3">
        <w:rPr>
          <w:rFonts w:ascii="Arial" w:hAnsi="Arial" w:cs="Arial"/>
          <w:b/>
          <w:sz w:val="28"/>
          <w:szCs w:val="28"/>
        </w:rPr>
        <w:t>OPIS PRZEDMIOTU ZAMÓWIENIA</w:t>
      </w:r>
    </w:p>
    <w:p w14:paraId="7AFD7D9D" w14:textId="77777777" w:rsidR="00FD29E9" w:rsidRPr="001878FD" w:rsidRDefault="00FD29E9" w:rsidP="001878FD">
      <w:pPr>
        <w:jc w:val="center"/>
        <w:rPr>
          <w:rFonts w:ascii="Arial" w:hAnsi="Arial" w:cs="Arial"/>
          <w:b/>
          <w:sz w:val="28"/>
          <w:szCs w:val="28"/>
        </w:rPr>
      </w:pPr>
    </w:p>
    <w:p w14:paraId="40FD4D6C" w14:textId="7A557561" w:rsidR="00330549" w:rsidRDefault="00B16D64" w:rsidP="008B302D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</w:rPr>
      </w:pPr>
      <w:r w:rsidRPr="003864D9">
        <w:rPr>
          <w:rFonts w:ascii="Arial" w:hAnsi="Arial" w:cs="Arial"/>
        </w:rPr>
        <w:t>Przedmiotem zamówienia jest</w:t>
      </w:r>
      <w:r w:rsidR="00B54F2E">
        <w:rPr>
          <w:rFonts w:ascii="Arial" w:hAnsi="Arial" w:cs="Arial"/>
        </w:rPr>
        <w:t xml:space="preserve"> </w:t>
      </w:r>
      <w:r w:rsidR="008B302D">
        <w:rPr>
          <w:rFonts w:ascii="Arial" w:hAnsi="Arial" w:cs="Arial"/>
        </w:rPr>
        <w:t xml:space="preserve">zakup </w:t>
      </w:r>
      <w:r w:rsidR="004C2DDA">
        <w:rPr>
          <w:rFonts w:ascii="Arial" w:hAnsi="Arial" w:cs="Arial"/>
          <w:color w:val="000000"/>
        </w:rPr>
        <w:t>asortymentu medycznego</w:t>
      </w:r>
      <w:r w:rsidR="00A36845">
        <w:rPr>
          <w:rFonts w:ascii="Arial" w:hAnsi="Arial" w:cs="Arial"/>
          <w:color w:val="000000"/>
        </w:rPr>
        <w:t xml:space="preserve"> </w:t>
      </w:r>
      <w:r w:rsidRPr="008B302D">
        <w:rPr>
          <w:rFonts w:ascii="Arial" w:hAnsi="Arial" w:cs="Arial"/>
        </w:rPr>
        <w:t xml:space="preserve">w zakresie i na zasadach szczegółowo określonych w niniejszym opisie przedmiotu </w:t>
      </w:r>
      <w:r w:rsidR="00330549" w:rsidRPr="008B302D">
        <w:rPr>
          <w:rFonts w:ascii="Arial" w:hAnsi="Arial" w:cs="Arial"/>
        </w:rPr>
        <w:t>zamówienia oraz zgodnie z obowiązującymi przepisami.</w:t>
      </w:r>
    </w:p>
    <w:p w14:paraId="0A548D62" w14:textId="10073CE7" w:rsidR="0035176C" w:rsidRDefault="008630F7" w:rsidP="0035176C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Zakresem przedmiotu</w:t>
      </w:r>
      <w:r w:rsidRPr="003864D9">
        <w:rPr>
          <w:rFonts w:ascii="Arial" w:hAnsi="Arial" w:cs="Arial"/>
        </w:rPr>
        <w:t xml:space="preserve"> zamówienia objęt</w:t>
      </w:r>
      <w:r w:rsidR="0035176C">
        <w:rPr>
          <w:rFonts w:ascii="Arial" w:hAnsi="Arial" w:cs="Arial"/>
        </w:rPr>
        <w:t>y</w:t>
      </w:r>
      <w:r w:rsidRPr="003864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jest</w:t>
      </w:r>
      <w:r w:rsidR="00A36845">
        <w:rPr>
          <w:rFonts w:ascii="Arial" w:hAnsi="Arial" w:cs="Arial"/>
        </w:rPr>
        <w:t xml:space="preserve"> asortyment</w:t>
      </w:r>
      <w:r>
        <w:rPr>
          <w:rFonts w:ascii="Arial" w:hAnsi="Arial" w:cs="Arial"/>
        </w:rPr>
        <w:t xml:space="preserve"> </w:t>
      </w:r>
      <w:r w:rsidRPr="003864D9">
        <w:rPr>
          <w:rFonts w:ascii="Arial" w:hAnsi="Arial" w:cs="Arial"/>
        </w:rPr>
        <w:t>:</w:t>
      </w:r>
    </w:p>
    <w:p w14:paraId="6725887A" w14:textId="77777777" w:rsidR="0035176C" w:rsidRDefault="0035176C" w:rsidP="0035176C">
      <w:pPr>
        <w:pStyle w:val="Akapitzlist"/>
        <w:spacing w:before="120" w:after="120" w:line="240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3ECC92E0" w14:textId="77777777" w:rsidR="0035176C" w:rsidRDefault="0035176C" w:rsidP="0035176C">
      <w:pPr>
        <w:pStyle w:val="Akapitzlist"/>
        <w:spacing w:before="120" w:after="120" w:line="240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0AF83590" w14:textId="25F18D75" w:rsidR="0035176C" w:rsidRDefault="0035176C" w:rsidP="0035176C">
      <w:pPr>
        <w:pStyle w:val="Akapitzlist"/>
        <w:spacing w:before="120" w:after="12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B96055">
        <w:rPr>
          <w:rFonts w:ascii="Arial" w:hAnsi="Arial" w:cs="Arial"/>
          <w:sz w:val="16"/>
          <w:szCs w:val="16"/>
        </w:rPr>
        <w:t>tabela nr 1</w:t>
      </w:r>
    </w:p>
    <w:tbl>
      <w:tblPr>
        <w:tblStyle w:val="Tabela-Siatka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608"/>
        <w:gridCol w:w="2718"/>
        <w:gridCol w:w="718"/>
        <w:gridCol w:w="629"/>
        <w:gridCol w:w="4105"/>
      </w:tblGrid>
      <w:tr w:rsidR="00AE667E" w14:paraId="1091AF6A" w14:textId="77777777" w:rsidTr="00306348">
        <w:trPr>
          <w:trHeight w:val="486"/>
        </w:trPr>
        <w:tc>
          <w:tcPr>
            <w:tcW w:w="608" w:type="dxa"/>
            <w:vMerge w:val="restart"/>
          </w:tcPr>
          <w:p w14:paraId="0F466B05" w14:textId="317C0E8B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  <w:bookmarkStart w:id="0" w:name="_Hlk223441854"/>
            <w:r w:rsidRPr="00795ED3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2718" w:type="dxa"/>
            <w:vMerge w:val="restart"/>
          </w:tcPr>
          <w:p w14:paraId="1B845A50" w14:textId="3688B275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795ED3">
              <w:rPr>
                <w:rFonts w:ascii="Arial" w:hAnsi="Arial" w:cs="Arial"/>
                <w:b/>
                <w:bCs/>
              </w:rPr>
              <w:t>wykaz asortymentu</w:t>
            </w:r>
          </w:p>
        </w:tc>
        <w:tc>
          <w:tcPr>
            <w:tcW w:w="718" w:type="dxa"/>
            <w:vMerge w:val="restart"/>
          </w:tcPr>
          <w:p w14:paraId="3F896B15" w14:textId="667C9A0D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795ED3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629" w:type="dxa"/>
            <w:vMerge w:val="restart"/>
          </w:tcPr>
          <w:p w14:paraId="15DDCB10" w14:textId="239F7291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795ED3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4105" w:type="dxa"/>
          </w:tcPr>
          <w:p w14:paraId="78C3F4C2" w14:textId="3CDD1A5A" w:rsidR="00AE667E" w:rsidRPr="00795ED3" w:rsidRDefault="000517B0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Wymagany </w:t>
            </w:r>
            <w:r w:rsidR="00AE667E" w:rsidRPr="00795ED3">
              <w:rPr>
                <w:rFonts w:ascii="Arial" w:hAnsi="Arial" w:cs="Arial"/>
                <w:b/>
                <w:bCs/>
              </w:rPr>
              <w:t>okres ważności</w:t>
            </w:r>
          </w:p>
        </w:tc>
      </w:tr>
      <w:tr w:rsidR="00AE667E" w14:paraId="01813DE1" w14:textId="77777777" w:rsidTr="00306348">
        <w:trPr>
          <w:trHeight w:val="862"/>
        </w:trPr>
        <w:tc>
          <w:tcPr>
            <w:tcW w:w="608" w:type="dxa"/>
            <w:vMerge/>
          </w:tcPr>
          <w:p w14:paraId="450C75A4" w14:textId="77777777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8" w:type="dxa"/>
            <w:vMerge/>
          </w:tcPr>
          <w:p w14:paraId="0A09EBF3" w14:textId="77777777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18" w:type="dxa"/>
            <w:vMerge/>
          </w:tcPr>
          <w:p w14:paraId="39AD74D0" w14:textId="77777777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9" w:type="dxa"/>
            <w:vMerge/>
          </w:tcPr>
          <w:p w14:paraId="4E67177E" w14:textId="77777777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05" w:type="dxa"/>
          </w:tcPr>
          <w:p w14:paraId="63FD24FF" w14:textId="405285DB" w:rsidR="00AE667E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minimalny okres ważności od daty złożenia oferty</w:t>
            </w:r>
          </w:p>
        </w:tc>
      </w:tr>
      <w:tr w:rsidR="00306348" w14:paraId="1CD26770" w14:textId="77777777" w:rsidTr="00306348">
        <w:trPr>
          <w:trHeight w:val="225"/>
        </w:trPr>
        <w:tc>
          <w:tcPr>
            <w:tcW w:w="608" w:type="dxa"/>
            <w:vMerge w:val="restart"/>
          </w:tcPr>
          <w:p w14:paraId="677CD672" w14:textId="08EE66EA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8" w:type="dxa"/>
            <w:vMerge w:val="restart"/>
          </w:tcPr>
          <w:p w14:paraId="3B3BBF50" w14:textId="5566BF3E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Viscoplast - prestovist plus                1m x 8cm</w:t>
            </w:r>
          </w:p>
        </w:tc>
        <w:tc>
          <w:tcPr>
            <w:tcW w:w="718" w:type="dxa"/>
            <w:vMerge w:val="restart"/>
          </w:tcPr>
          <w:p w14:paraId="7E27291D" w14:textId="00715B5F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9" w:type="dxa"/>
            <w:vMerge w:val="restart"/>
          </w:tcPr>
          <w:p w14:paraId="3F61418F" w14:textId="3E8C4BFA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111CE6E4" w14:textId="6BEF538C" w:rsidR="00306348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306348" w14:paraId="3BB22795" w14:textId="77777777" w:rsidTr="00306348">
        <w:trPr>
          <w:trHeight w:val="285"/>
        </w:trPr>
        <w:tc>
          <w:tcPr>
            <w:tcW w:w="608" w:type="dxa"/>
            <w:vMerge/>
          </w:tcPr>
          <w:p w14:paraId="59DABE3D" w14:textId="77777777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37C1025A" w14:textId="77777777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02840885" w14:textId="77777777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1E479748" w14:textId="77777777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3B836B24" w14:textId="3C70B1BE" w:rsidR="00306348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20A031D3" w14:textId="77777777" w:rsidTr="00306348">
        <w:trPr>
          <w:trHeight w:val="540"/>
        </w:trPr>
        <w:tc>
          <w:tcPr>
            <w:tcW w:w="608" w:type="dxa"/>
            <w:vMerge w:val="restart"/>
          </w:tcPr>
          <w:p w14:paraId="4ED6E66A" w14:textId="3260E176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718" w:type="dxa"/>
            <w:vMerge w:val="restart"/>
          </w:tcPr>
          <w:p w14:paraId="2552493A" w14:textId="46CD4D2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indywidualny typ - W</w:t>
            </w:r>
          </w:p>
        </w:tc>
        <w:tc>
          <w:tcPr>
            <w:tcW w:w="718" w:type="dxa"/>
            <w:vMerge w:val="restart"/>
          </w:tcPr>
          <w:p w14:paraId="60CFEBF1" w14:textId="48D512D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29" w:type="dxa"/>
            <w:vMerge w:val="restart"/>
          </w:tcPr>
          <w:p w14:paraId="239B6D65" w14:textId="3C70A62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1CC0844D" w14:textId="5628E189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57E81B23" w14:textId="77777777" w:rsidTr="00306348">
        <w:trPr>
          <w:trHeight w:val="195"/>
        </w:trPr>
        <w:tc>
          <w:tcPr>
            <w:tcW w:w="608" w:type="dxa"/>
            <w:vMerge/>
          </w:tcPr>
          <w:p w14:paraId="04A316E2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7FB19C9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5BD232E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29F8A16A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425527E4" w14:textId="23F3C023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433E858C" w14:textId="77777777" w:rsidTr="00306348">
        <w:trPr>
          <w:trHeight w:val="540"/>
        </w:trPr>
        <w:tc>
          <w:tcPr>
            <w:tcW w:w="608" w:type="dxa"/>
            <w:vMerge w:val="restart"/>
          </w:tcPr>
          <w:p w14:paraId="3CA439CE" w14:textId="6CA92FF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718" w:type="dxa"/>
            <w:vMerge w:val="restart"/>
          </w:tcPr>
          <w:p w14:paraId="034A58A0" w14:textId="4336ED6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Aparat do płukania oka </w:t>
            </w:r>
          </w:p>
        </w:tc>
        <w:tc>
          <w:tcPr>
            <w:tcW w:w="718" w:type="dxa"/>
            <w:vMerge w:val="restart"/>
          </w:tcPr>
          <w:p w14:paraId="56369BDC" w14:textId="3461C17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08062770" w14:textId="2546A7A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F239601" w14:textId="2033CC6E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6C2DC4F0" w14:textId="77777777" w:rsidTr="00306348">
        <w:trPr>
          <w:trHeight w:val="195"/>
        </w:trPr>
        <w:tc>
          <w:tcPr>
            <w:tcW w:w="608" w:type="dxa"/>
            <w:vMerge/>
          </w:tcPr>
          <w:p w14:paraId="22735CB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3EB8FB1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5984E7E2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5AC0BD17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2F22FC17" w14:textId="3118B3B3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6AD36D71" w14:textId="77777777" w:rsidTr="00306348">
        <w:trPr>
          <w:trHeight w:val="480"/>
        </w:trPr>
        <w:tc>
          <w:tcPr>
            <w:tcW w:w="608" w:type="dxa"/>
            <w:vMerge w:val="restart"/>
          </w:tcPr>
          <w:p w14:paraId="509615F6" w14:textId="1472B8D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718" w:type="dxa"/>
            <w:vMerge w:val="restart"/>
          </w:tcPr>
          <w:p w14:paraId="28D570DC" w14:textId="415A807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Gaza jałowa 1m </w:t>
            </w:r>
            <w:r w:rsidRPr="00470097">
              <w:rPr>
                <w:rFonts w:ascii="Arial" w:hAnsi="Arial" w:cs="Arial"/>
              </w:rPr>
              <w:t>²</w:t>
            </w:r>
          </w:p>
        </w:tc>
        <w:tc>
          <w:tcPr>
            <w:tcW w:w="718" w:type="dxa"/>
            <w:vMerge w:val="restart"/>
          </w:tcPr>
          <w:p w14:paraId="1F577061" w14:textId="00945046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9" w:type="dxa"/>
            <w:vMerge w:val="restart"/>
          </w:tcPr>
          <w:p w14:paraId="787F0583" w14:textId="0309E16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3C036F59" w14:textId="49292EDA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3B99E925" w14:textId="77777777" w:rsidTr="00306348">
        <w:trPr>
          <w:trHeight w:val="255"/>
        </w:trPr>
        <w:tc>
          <w:tcPr>
            <w:tcW w:w="608" w:type="dxa"/>
            <w:vMerge/>
          </w:tcPr>
          <w:p w14:paraId="143B5855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43B867FB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1479DD61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222E99DF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70D1CC5C" w14:textId="73B0836F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3D68EAC0" w14:textId="77777777" w:rsidTr="00306348">
        <w:trPr>
          <w:trHeight w:val="405"/>
        </w:trPr>
        <w:tc>
          <w:tcPr>
            <w:tcW w:w="608" w:type="dxa"/>
            <w:vMerge w:val="restart"/>
          </w:tcPr>
          <w:p w14:paraId="4C1A6629" w14:textId="2DFBD46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718" w:type="dxa"/>
            <w:vMerge w:val="restart"/>
          </w:tcPr>
          <w:p w14:paraId="2BCE1221" w14:textId="3D0B730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Hydrożel w butelce (wielkość dopuszczalna 100 lub 150 ml)</w:t>
            </w:r>
          </w:p>
        </w:tc>
        <w:tc>
          <w:tcPr>
            <w:tcW w:w="718" w:type="dxa"/>
            <w:vMerge w:val="restart"/>
          </w:tcPr>
          <w:p w14:paraId="1B9A50A9" w14:textId="7B48F68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0A15209D" w14:textId="18CAB42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790E9DE" w14:textId="7F5A29F6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075AB94E" w14:textId="77777777" w:rsidTr="00306348">
        <w:trPr>
          <w:trHeight w:val="345"/>
        </w:trPr>
        <w:tc>
          <w:tcPr>
            <w:tcW w:w="608" w:type="dxa"/>
            <w:vMerge/>
          </w:tcPr>
          <w:p w14:paraId="2ACC1B7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7345CD6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57E53B2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101B78D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08F703D5" w14:textId="75899A03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679A5097" w14:textId="77777777" w:rsidTr="00306348">
        <w:trPr>
          <w:trHeight w:val="465"/>
        </w:trPr>
        <w:tc>
          <w:tcPr>
            <w:tcW w:w="608" w:type="dxa"/>
            <w:vMerge w:val="restart"/>
          </w:tcPr>
          <w:p w14:paraId="7D02A050" w14:textId="4DF9D2B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718" w:type="dxa"/>
            <w:vMerge w:val="restart"/>
          </w:tcPr>
          <w:p w14:paraId="68CD11B9" w14:textId="47B5F70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Kaniula (wenflon) 14G</w:t>
            </w:r>
          </w:p>
        </w:tc>
        <w:tc>
          <w:tcPr>
            <w:tcW w:w="718" w:type="dxa"/>
            <w:vMerge w:val="restart"/>
          </w:tcPr>
          <w:p w14:paraId="1E2DDF5E" w14:textId="2AD1F79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60DEE7F9" w14:textId="5414635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2761897" w14:textId="6E533581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60CC3B01" w14:textId="77777777" w:rsidTr="00306348">
        <w:trPr>
          <w:trHeight w:val="270"/>
        </w:trPr>
        <w:tc>
          <w:tcPr>
            <w:tcW w:w="608" w:type="dxa"/>
            <w:vMerge/>
          </w:tcPr>
          <w:p w14:paraId="3820874A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52F2EEFC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4CC70FD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0BB874B8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3E626BBE" w14:textId="7F4D48F4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16E41956" w14:textId="77777777" w:rsidTr="00306348">
        <w:trPr>
          <w:trHeight w:val="525"/>
        </w:trPr>
        <w:tc>
          <w:tcPr>
            <w:tcW w:w="608" w:type="dxa"/>
            <w:vMerge w:val="restart"/>
          </w:tcPr>
          <w:p w14:paraId="261294BD" w14:textId="25E46EDE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718" w:type="dxa"/>
            <w:vMerge w:val="restart"/>
          </w:tcPr>
          <w:p w14:paraId="31E0CF02" w14:textId="0845A6A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Aparat do przetoczeń</w:t>
            </w:r>
          </w:p>
        </w:tc>
        <w:tc>
          <w:tcPr>
            <w:tcW w:w="718" w:type="dxa"/>
            <w:vMerge w:val="restart"/>
          </w:tcPr>
          <w:p w14:paraId="187249FC" w14:textId="731711E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9" w:type="dxa"/>
            <w:vMerge w:val="restart"/>
          </w:tcPr>
          <w:p w14:paraId="738CFC3F" w14:textId="57160B4B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02B5E378" w14:textId="70D05D1A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6AC0F811" w14:textId="77777777" w:rsidTr="00306348">
        <w:trPr>
          <w:trHeight w:val="210"/>
        </w:trPr>
        <w:tc>
          <w:tcPr>
            <w:tcW w:w="608" w:type="dxa"/>
            <w:vMerge/>
          </w:tcPr>
          <w:p w14:paraId="6B10192F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63A311E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01F2454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46595CE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6D4E2A7D" w14:textId="4DBB2B24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1D7E0C1B" w14:textId="77777777" w:rsidTr="00306348">
        <w:trPr>
          <w:trHeight w:val="420"/>
        </w:trPr>
        <w:tc>
          <w:tcPr>
            <w:tcW w:w="608" w:type="dxa"/>
            <w:vMerge w:val="restart"/>
          </w:tcPr>
          <w:p w14:paraId="47ACA833" w14:textId="47331BA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718" w:type="dxa"/>
            <w:vMerge w:val="restart"/>
          </w:tcPr>
          <w:p w14:paraId="45BD8099" w14:textId="567B9D26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Elastyczna siatka opatrunkowa </w:t>
            </w:r>
          </w:p>
        </w:tc>
        <w:tc>
          <w:tcPr>
            <w:tcW w:w="718" w:type="dxa"/>
            <w:vMerge w:val="restart"/>
          </w:tcPr>
          <w:p w14:paraId="11FB3FC8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 w:val="restart"/>
          </w:tcPr>
          <w:p w14:paraId="6ECA9918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6D602BD2" w14:textId="27CB0CB7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7C2C323E" w14:textId="77777777" w:rsidTr="00306348">
        <w:trPr>
          <w:trHeight w:val="315"/>
        </w:trPr>
        <w:tc>
          <w:tcPr>
            <w:tcW w:w="608" w:type="dxa"/>
            <w:vMerge/>
          </w:tcPr>
          <w:p w14:paraId="2AB9F99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3BA9BC4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79A7B046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31226325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0F4243B5" w14:textId="2FDEA8C8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50C3DEFB" w14:textId="77777777" w:rsidTr="00306348">
        <w:trPr>
          <w:trHeight w:val="450"/>
        </w:trPr>
        <w:tc>
          <w:tcPr>
            <w:tcW w:w="608" w:type="dxa"/>
            <w:vMerge w:val="restart"/>
          </w:tcPr>
          <w:p w14:paraId="07A3222E" w14:textId="3D99375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718" w:type="dxa"/>
            <w:vMerge w:val="restart"/>
          </w:tcPr>
          <w:p w14:paraId="1863054C" w14:textId="4DB71B2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hydrożelowy AQUA – żel 12x12 cm</w:t>
            </w:r>
          </w:p>
        </w:tc>
        <w:tc>
          <w:tcPr>
            <w:tcW w:w="718" w:type="dxa"/>
            <w:vMerge w:val="restart"/>
          </w:tcPr>
          <w:p w14:paraId="29CEEC22" w14:textId="04988F7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9" w:type="dxa"/>
            <w:vMerge w:val="restart"/>
          </w:tcPr>
          <w:p w14:paraId="02459EAF" w14:textId="53DF3F6E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43E55A3E" w14:textId="646A592C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4BDFF799" w14:textId="77777777" w:rsidTr="00306348">
        <w:trPr>
          <w:trHeight w:val="285"/>
        </w:trPr>
        <w:tc>
          <w:tcPr>
            <w:tcW w:w="608" w:type="dxa"/>
            <w:vMerge/>
          </w:tcPr>
          <w:p w14:paraId="26C3F13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460881B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4F65746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022F068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611A5FF4" w14:textId="1ED0A693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4464155E" w14:textId="77777777" w:rsidTr="00306348">
        <w:tc>
          <w:tcPr>
            <w:tcW w:w="608" w:type="dxa"/>
          </w:tcPr>
          <w:p w14:paraId="054E2797" w14:textId="42AABC8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718" w:type="dxa"/>
          </w:tcPr>
          <w:p w14:paraId="22518E9E" w14:textId="64957F3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Kompres żelowy ciepło – zimno 10x10 cm</w:t>
            </w:r>
          </w:p>
        </w:tc>
        <w:tc>
          <w:tcPr>
            <w:tcW w:w="718" w:type="dxa"/>
          </w:tcPr>
          <w:p w14:paraId="2DD9172B" w14:textId="2290B798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29" w:type="dxa"/>
          </w:tcPr>
          <w:p w14:paraId="7C5AA94E" w14:textId="117B3CC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3D1E09A0" w14:textId="189AFAB3" w:rsidR="00AE667E" w:rsidRPr="00E91921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1921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AE667E" w14:paraId="665120F3" w14:textId="77777777" w:rsidTr="00306348">
        <w:trPr>
          <w:trHeight w:val="2760"/>
        </w:trPr>
        <w:tc>
          <w:tcPr>
            <w:tcW w:w="608" w:type="dxa"/>
            <w:vMerge w:val="restart"/>
          </w:tcPr>
          <w:p w14:paraId="4E94939C" w14:textId="6BF532F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2718" w:type="dxa"/>
            <w:vMerge w:val="restart"/>
          </w:tcPr>
          <w:p w14:paraId="06282541" w14:textId="77777777" w:rsidR="00AE667E" w:rsidRDefault="00AE667E" w:rsidP="00AE6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Test panelowy do wykrywania narkotyków w organizmie na podstawie badania próbki śliny-do przeprowadzenia badania próbki śliny osoby badanej i wykrywania następujących grup narkotyków: </w:t>
            </w:r>
          </w:p>
          <w:p w14:paraId="4D29E0BD" w14:textId="77777777" w:rsidR="00AE667E" w:rsidRDefault="00AE667E" w:rsidP="00AE6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amfetamina i substancje pochodne (AMP)/min. Methaamfetamina (MET),</w:t>
            </w:r>
          </w:p>
          <w:p w14:paraId="5A9FA05B" w14:textId="77777777" w:rsidR="00AE667E" w:rsidRDefault="00AE667E" w:rsidP="00AE6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kokaina (COC),</w:t>
            </w:r>
          </w:p>
          <w:p w14:paraId="38D799E7" w14:textId="77777777" w:rsidR="00AE667E" w:rsidRDefault="00AE667E" w:rsidP="00AE6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marihuana (THC),</w:t>
            </w:r>
          </w:p>
          <w:p w14:paraId="4237FA66" w14:textId="77777777" w:rsidR="00AE667E" w:rsidRDefault="00AE667E" w:rsidP="00AE6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opiaty (OPI),</w:t>
            </w:r>
          </w:p>
          <w:p w14:paraId="788DFFD5" w14:textId="77777777" w:rsidR="00AE667E" w:rsidRDefault="00AE667E" w:rsidP="00AE6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 xml:space="preserve">benzodiazepiny (BZO) </w:t>
            </w:r>
          </w:p>
          <w:p w14:paraId="7A9C73FA" w14:textId="77777777" w:rsidR="00AE667E" w:rsidRDefault="00AE667E" w:rsidP="00AE667E">
            <w:pPr>
              <w:rPr>
                <w:rFonts w:ascii="Arial" w:hAnsi="Arial" w:cs="Arial"/>
                <w:b/>
              </w:rPr>
            </w:pPr>
          </w:p>
          <w:p w14:paraId="5F1A49B6" w14:textId="77777777" w:rsidR="00AE667E" w:rsidRDefault="00AE667E" w:rsidP="00AE667E">
            <w:pPr>
              <w:rPr>
                <w:rFonts w:ascii="Arial" w:hAnsi="Arial" w:cs="Arial"/>
              </w:rPr>
            </w:pPr>
            <w:r w:rsidRPr="003E53DF">
              <w:rPr>
                <w:rFonts w:ascii="Arial" w:hAnsi="Arial" w:cs="Arial"/>
                <w:b/>
              </w:rPr>
              <w:t>wymagane: Multi-Drug 6 test ze śliny CUP  FASTE</w:t>
            </w:r>
            <w:r>
              <w:rPr>
                <w:rFonts w:ascii="Arial" w:hAnsi="Arial" w:cs="Arial"/>
                <w:b/>
              </w:rPr>
              <w:t>P</w:t>
            </w:r>
            <w:r w:rsidRPr="003E53D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(producent FASTEP) lub </w:t>
            </w:r>
          </w:p>
          <w:p w14:paraId="0E8AA9C1" w14:textId="77777777" w:rsidR="00AE667E" w:rsidRDefault="00AE667E" w:rsidP="00AE667E">
            <w:pPr>
              <w:rPr>
                <w:rFonts w:ascii="Arial" w:hAnsi="Arial" w:cs="Arial"/>
                <w:b/>
              </w:rPr>
            </w:pPr>
          </w:p>
          <w:p w14:paraId="34EFA70E" w14:textId="789F146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 w:rsidRPr="003E53DF">
              <w:rPr>
                <w:rFonts w:ascii="Arial" w:hAnsi="Arial" w:cs="Arial"/>
                <w:b/>
              </w:rPr>
              <w:t>Multi-Drug Oral Fluid 6Test CUP SALIVA</w:t>
            </w:r>
            <w:r>
              <w:rPr>
                <w:rFonts w:ascii="Arial" w:hAnsi="Arial" w:cs="Arial"/>
              </w:rPr>
              <w:t xml:space="preserve"> (producent SALIVA DEVICE)</w:t>
            </w:r>
          </w:p>
        </w:tc>
        <w:tc>
          <w:tcPr>
            <w:tcW w:w="718" w:type="dxa"/>
            <w:vMerge w:val="restart"/>
          </w:tcPr>
          <w:p w14:paraId="68E8A6B0" w14:textId="32FD61BC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54F6F22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  <w:p w14:paraId="404FAFA4" w14:textId="2B93823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(zawierające 5 szt.)</w:t>
            </w:r>
          </w:p>
        </w:tc>
        <w:tc>
          <w:tcPr>
            <w:tcW w:w="4105" w:type="dxa"/>
          </w:tcPr>
          <w:p w14:paraId="4C11EA2A" w14:textId="4629C6CA" w:rsidR="00AE667E" w:rsidRPr="00FC2B7C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4EE8FAB2" w14:textId="77777777" w:rsidTr="00306348">
        <w:trPr>
          <w:trHeight w:val="3180"/>
        </w:trPr>
        <w:tc>
          <w:tcPr>
            <w:tcW w:w="608" w:type="dxa"/>
            <w:vMerge/>
          </w:tcPr>
          <w:p w14:paraId="2EEF04F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229F3894" w14:textId="77777777" w:rsidR="00AE667E" w:rsidRDefault="00AE667E" w:rsidP="00AE667E">
            <w:pPr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514A3C8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27FFDB92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1D9742C3" w14:textId="6122270D" w:rsidR="00AE667E" w:rsidRPr="00FC2B7C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bookmarkEnd w:id="0"/>
      <w:tr w:rsidR="00AE667E" w14:paraId="456870F4" w14:textId="77777777" w:rsidTr="00306348">
        <w:trPr>
          <w:trHeight w:val="480"/>
        </w:trPr>
        <w:tc>
          <w:tcPr>
            <w:tcW w:w="608" w:type="dxa"/>
            <w:vMerge w:val="restart"/>
          </w:tcPr>
          <w:p w14:paraId="516A065C" w14:textId="55DE2CEF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718" w:type="dxa"/>
            <w:vMerge w:val="restart"/>
          </w:tcPr>
          <w:p w14:paraId="6B82C977" w14:textId="3DBE434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Kompres gaz. wyjał. 7,5x7,5 cm. pakowane po 3 szt. </w:t>
            </w:r>
          </w:p>
        </w:tc>
        <w:tc>
          <w:tcPr>
            <w:tcW w:w="718" w:type="dxa"/>
            <w:vMerge w:val="restart"/>
          </w:tcPr>
          <w:p w14:paraId="1377D677" w14:textId="7C96D2A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29" w:type="dxa"/>
            <w:vMerge w:val="restart"/>
          </w:tcPr>
          <w:p w14:paraId="776B4CFF" w14:textId="25AD87DE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op. </w:t>
            </w:r>
          </w:p>
        </w:tc>
        <w:tc>
          <w:tcPr>
            <w:tcW w:w="4105" w:type="dxa"/>
          </w:tcPr>
          <w:p w14:paraId="6A75D48F" w14:textId="0EF4111C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4C03DE7B" w14:textId="77777777" w:rsidTr="00306348">
        <w:trPr>
          <w:trHeight w:val="246"/>
        </w:trPr>
        <w:tc>
          <w:tcPr>
            <w:tcW w:w="608" w:type="dxa"/>
            <w:vMerge/>
          </w:tcPr>
          <w:p w14:paraId="2D7FA161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145ED8D1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15B0747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2D71997B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7A19D4C1" w14:textId="210F3858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00BFBB75" w14:textId="77777777" w:rsidTr="00306348">
        <w:trPr>
          <w:trHeight w:val="636"/>
        </w:trPr>
        <w:tc>
          <w:tcPr>
            <w:tcW w:w="608" w:type="dxa"/>
          </w:tcPr>
          <w:p w14:paraId="52C215E8" w14:textId="7289F07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2718" w:type="dxa"/>
          </w:tcPr>
          <w:p w14:paraId="7ACF5A3E" w14:textId="2ADC733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Prześcieradło jednorazowe w rolce szer. 50  cm</w:t>
            </w:r>
          </w:p>
        </w:tc>
        <w:tc>
          <w:tcPr>
            <w:tcW w:w="718" w:type="dxa"/>
          </w:tcPr>
          <w:p w14:paraId="7FC5EB1D" w14:textId="502A54A8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29" w:type="dxa"/>
          </w:tcPr>
          <w:p w14:paraId="66D9BBA2" w14:textId="07B5FF2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4A0018AF" w14:textId="37F77C9D" w:rsidR="00AE667E" w:rsidRPr="00C767B2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67B2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AE667E" w14:paraId="4A3E13DF" w14:textId="77777777" w:rsidTr="00306348">
        <w:trPr>
          <w:trHeight w:val="405"/>
        </w:trPr>
        <w:tc>
          <w:tcPr>
            <w:tcW w:w="608" w:type="dxa"/>
            <w:vMerge w:val="restart"/>
          </w:tcPr>
          <w:p w14:paraId="56872EBA" w14:textId="3D82F49E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2718" w:type="dxa"/>
            <w:vMerge w:val="restart"/>
          </w:tcPr>
          <w:p w14:paraId="1B186A65" w14:textId="1BE70F89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typu Cosmopore E 7,2 x 5 cm</w:t>
            </w:r>
          </w:p>
        </w:tc>
        <w:tc>
          <w:tcPr>
            <w:tcW w:w="718" w:type="dxa"/>
            <w:vMerge w:val="restart"/>
          </w:tcPr>
          <w:p w14:paraId="12B654F3" w14:textId="0A4BB00C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77E5A0DA" w14:textId="4CE31FBA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3F58BC56" w14:textId="150C67A1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0A4CF594" w14:textId="77777777" w:rsidTr="00306348">
        <w:trPr>
          <w:trHeight w:val="321"/>
        </w:trPr>
        <w:tc>
          <w:tcPr>
            <w:tcW w:w="608" w:type="dxa"/>
            <w:vMerge/>
          </w:tcPr>
          <w:p w14:paraId="4642A5E6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05E33EA7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79E734D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35E290A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4FD3C582" w14:textId="41C35442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02D8118B" w14:textId="77777777" w:rsidTr="00AA73F2">
        <w:trPr>
          <w:trHeight w:val="293"/>
        </w:trPr>
        <w:tc>
          <w:tcPr>
            <w:tcW w:w="608" w:type="dxa"/>
            <w:vMerge w:val="restart"/>
          </w:tcPr>
          <w:p w14:paraId="4A8D29AD" w14:textId="6644186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2718" w:type="dxa"/>
            <w:vMerge w:val="restart"/>
          </w:tcPr>
          <w:p w14:paraId="2484BF9F" w14:textId="52876EF3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typu Cosmopor E 15 x 8 cm</w:t>
            </w:r>
          </w:p>
        </w:tc>
        <w:tc>
          <w:tcPr>
            <w:tcW w:w="718" w:type="dxa"/>
            <w:vMerge w:val="restart"/>
          </w:tcPr>
          <w:p w14:paraId="13B7EE36" w14:textId="001DFC9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123A50FB" w14:textId="75AD101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62416BF9" w14:textId="2EA9E190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74A91B17" w14:textId="77777777" w:rsidTr="00306348">
        <w:trPr>
          <w:trHeight w:val="201"/>
        </w:trPr>
        <w:tc>
          <w:tcPr>
            <w:tcW w:w="608" w:type="dxa"/>
            <w:vMerge/>
          </w:tcPr>
          <w:p w14:paraId="710C088B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75B0A9D0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156F915E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74287FEA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50C019C2" w14:textId="790830EE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36646FE8" w14:textId="77777777" w:rsidTr="00306348">
        <w:tc>
          <w:tcPr>
            <w:tcW w:w="608" w:type="dxa"/>
          </w:tcPr>
          <w:p w14:paraId="3625AC0E" w14:textId="17ED940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2718" w:type="dxa"/>
          </w:tcPr>
          <w:p w14:paraId="5E467585" w14:textId="06D074A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Papier do EKG BTL 08LT    210 mm x 25m szt.</w:t>
            </w:r>
          </w:p>
        </w:tc>
        <w:tc>
          <w:tcPr>
            <w:tcW w:w="718" w:type="dxa"/>
          </w:tcPr>
          <w:p w14:paraId="50175764" w14:textId="797B60F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29" w:type="dxa"/>
          </w:tcPr>
          <w:p w14:paraId="2A807CA2" w14:textId="0D43887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1E3A1C82" w14:textId="0600C766" w:rsidR="00AE667E" w:rsidRPr="00C767B2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67B2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AE667E" w14:paraId="24C68F89" w14:textId="77777777" w:rsidTr="00306348">
        <w:trPr>
          <w:trHeight w:val="405"/>
        </w:trPr>
        <w:tc>
          <w:tcPr>
            <w:tcW w:w="608" w:type="dxa"/>
            <w:vMerge w:val="restart"/>
          </w:tcPr>
          <w:p w14:paraId="4625F877" w14:textId="2023E93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2718" w:type="dxa"/>
            <w:vMerge w:val="restart"/>
          </w:tcPr>
          <w:p w14:paraId="39B9B743" w14:textId="7D83D6B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Elektrody EKG COVIDIEN H92SG 50 szt.</w:t>
            </w:r>
          </w:p>
        </w:tc>
        <w:tc>
          <w:tcPr>
            <w:tcW w:w="718" w:type="dxa"/>
            <w:vMerge w:val="restart"/>
          </w:tcPr>
          <w:p w14:paraId="24B84A80" w14:textId="72D66E7A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9" w:type="dxa"/>
            <w:vMerge w:val="restart"/>
          </w:tcPr>
          <w:p w14:paraId="4D0EDD14" w14:textId="2759423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4E44142B" w14:textId="14F5E6D0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48A85085" w14:textId="77777777" w:rsidTr="00306348">
        <w:trPr>
          <w:trHeight w:val="330"/>
        </w:trPr>
        <w:tc>
          <w:tcPr>
            <w:tcW w:w="608" w:type="dxa"/>
            <w:vMerge/>
          </w:tcPr>
          <w:p w14:paraId="4134D14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224C63C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679CE032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0851D7A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46C9D976" w14:textId="34F2F58B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29C80B12" w14:textId="77777777" w:rsidTr="00306348">
        <w:tc>
          <w:tcPr>
            <w:tcW w:w="608" w:type="dxa"/>
          </w:tcPr>
          <w:p w14:paraId="707D5368" w14:textId="1C8FCA8F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2718" w:type="dxa"/>
          </w:tcPr>
          <w:p w14:paraId="12F5B86B" w14:textId="075AFA1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Worek czerwony na odpady medyczne 60L 50 szt.</w:t>
            </w:r>
          </w:p>
        </w:tc>
        <w:tc>
          <w:tcPr>
            <w:tcW w:w="718" w:type="dxa"/>
          </w:tcPr>
          <w:p w14:paraId="77B08941" w14:textId="4838E61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9" w:type="dxa"/>
          </w:tcPr>
          <w:p w14:paraId="4A8E7F25" w14:textId="5EBDB9BA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57B08415" w14:textId="66EE5ADC" w:rsidR="00AE667E" w:rsidRPr="00C767B2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67B2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AE667E" w14:paraId="31D5C89A" w14:textId="77777777" w:rsidTr="00306348">
        <w:trPr>
          <w:trHeight w:val="420"/>
        </w:trPr>
        <w:tc>
          <w:tcPr>
            <w:tcW w:w="608" w:type="dxa"/>
            <w:vMerge w:val="restart"/>
          </w:tcPr>
          <w:p w14:paraId="120960A7" w14:textId="54D502B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2718" w:type="dxa"/>
            <w:vMerge w:val="restart"/>
          </w:tcPr>
          <w:p w14:paraId="0CCD949A" w14:textId="7C69AB36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Plaster poiniekcyjny Prestopor  5 cmx 4 cm</w:t>
            </w:r>
          </w:p>
        </w:tc>
        <w:tc>
          <w:tcPr>
            <w:tcW w:w="718" w:type="dxa"/>
            <w:vMerge w:val="restart"/>
          </w:tcPr>
          <w:p w14:paraId="45CA98AF" w14:textId="7CDA435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9" w:type="dxa"/>
            <w:vMerge w:val="restart"/>
          </w:tcPr>
          <w:p w14:paraId="08504905" w14:textId="1595171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0B0DF752" w14:textId="2CB363E0" w:rsidR="00AE667E" w:rsidRPr="00A3684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64E379A5" w14:textId="77777777" w:rsidTr="00306348">
        <w:trPr>
          <w:trHeight w:val="315"/>
        </w:trPr>
        <w:tc>
          <w:tcPr>
            <w:tcW w:w="608" w:type="dxa"/>
            <w:vMerge/>
          </w:tcPr>
          <w:p w14:paraId="34D9125F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06A292A5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25E0660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2CB7338C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0B415841" w14:textId="12C010D7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74B618F3" w14:textId="77777777" w:rsidTr="00306348">
        <w:trPr>
          <w:trHeight w:val="510"/>
        </w:trPr>
        <w:tc>
          <w:tcPr>
            <w:tcW w:w="608" w:type="dxa"/>
            <w:vMerge w:val="restart"/>
          </w:tcPr>
          <w:p w14:paraId="5BFBA2CD" w14:textId="5AF4AFEB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20.</w:t>
            </w:r>
          </w:p>
        </w:tc>
        <w:tc>
          <w:tcPr>
            <w:tcW w:w="2718" w:type="dxa"/>
            <w:vMerge w:val="restart"/>
          </w:tcPr>
          <w:p w14:paraId="5FA16F88" w14:textId="2C85D27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elastyczna 10cmx 4m</w:t>
            </w:r>
          </w:p>
        </w:tc>
        <w:tc>
          <w:tcPr>
            <w:tcW w:w="718" w:type="dxa"/>
            <w:vMerge w:val="restart"/>
          </w:tcPr>
          <w:p w14:paraId="4F40A52C" w14:textId="60C9A2D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9" w:type="dxa"/>
            <w:vMerge w:val="restart"/>
          </w:tcPr>
          <w:p w14:paraId="7E0D70FB" w14:textId="14AD542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4B451E1" w14:textId="75673C59" w:rsidR="00AE667E" w:rsidRPr="00A3684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058A090F" w14:textId="77777777" w:rsidTr="00306348">
        <w:trPr>
          <w:trHeight w:val="225"/>
        </w:trPr>
        <w:tc>
          <w:tcPr>
            <w:tcW w:w="608" w:type="dxa"/>
            <w:vMerge/>
          </w:tcPr>
          <w:p w14:paraId="24CDCA1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05CE11C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4D8B93DE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7EB4906C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70158B33" w14:textId="596797F7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79A463D9" w14:textId="77777777" w:rsidTr="00306348">
        <w:trPr>
          <w:trHeight w:val="435"/>
        </w:trPr>
        <w:tc>
          <w:tcPr>
            <w:tcW w:w="608" w:type="dxa"/>
            <w:vMerge w:val="restart"/>
          </w:tcPr>
          <w:p w14:paraId="6D1F09CE" w14:textId="3ED757FD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2718" w:type="dxa"/>
            <w:vMerge w:val="restart"/>
          </w:tcPr>
          <w:p w14:paraId="5AC8064A" w14:textId="065F847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elastyczna 15cmx 4m</w:t>
            </w:r>
          </w:p>
        </w:tc>
        <w:tc>
          <w:tcPr>
            <w:tcW w:w="718" w:type="dxa"/>
            <w:vMerge w:val="restart"/>
          </w:tcPr>
          <w:p w14:paraId="46A638CC" w14:textId="2957F596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 </w:t>
            </w:r>
          </w:p>
        </w:tc>
        <w:tc>
          <w:tcPr>
            <w:tcW w:w="629" w:type="dxa"/>
            <w:vMerge w:val="restart"/>
          </w:tcPr>
          <w:p w14:paraId="71DDC3DF" w14:textId="206895D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3B03314" w14:textId="7277A989" w:rsidR="00AE667E" w:rsidRPr="00A3684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1BCC5C33" w14:textId="77777777" w:rsidTr="00306348">
        <w:trPr>
          <w:trHeight w:val="285"/>
        </w:trPr>
        <w:tc>
          <w:tcPr>
            <w:tcW w:w="608" w:type="dxa"/>
            <w:vMerge/>
          </w:tcPr>
          <w:p w14:paraId="6C75D6A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7FB84E1B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5C995DD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02B0E615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57776E39" w14:textId="77777777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przez producenta</w:t>
            </w:r>
          </w:p>
        </w:tc>
      </w:tr>
      <w:tr w:rsidR="00AE667E" w14:paraId="5825C83A" w14:textId="77777777" w:rsidTr="00AA73F2">
        <w:trPr>
          <w:trHeight w:val="346"/>
        </w:trPr>
        <w:tc>
          <w:tcPr>
            <w:tcW w:w="608" w:type="dxa"/>
            <w:vMerge w:val="restart"/>
          </w:tcPr>
          <w:p w14:paraId="7397B689" w14:textId="3E7958D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2718" w:type="dxa"/>
            <w:vMerge w:val="restart"/>
          </w:tcPr>
          <w:p w14:paraId="1E428AED" w14:textId="1D4857B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Uniwersalny zestaw plastrów Viscoplast 24 szt.</w:t>
            </w:r>
          </w:p>
        </w:tc>
        <w:tc>
          <w:tcPr>
            <w:tcW w:w="718" w:type="dxa"/>
            <w:vMerge w:val="restart"/>
          </w:tcPr>
          <w:p w14:paraId="79D878E4" w14:textId="4938C6FC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9" w:type="dxa"/>
            <w:vMerge w:val="restart"/>
          </w:tcPr>
          <w:p w14:paraId="00A2B805" w14:textId="516F431C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7D7A4E96" w14:textId="027959C3" w:rsidR="00AE667E" w:rsidRPr="00A3684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7108FA8E" w14:textId="77777777" w:rsidTr="00306348">
        <w:trPr>
          <w:trHeight w:val="195"/>
        </w:trPr>
        <w:tc>
          <w:tcPr>
            <w:tcW w:w="608" w:type="dxa"/>
            <w:vMerge/>
          </w:tcPr>
          <w:p w14:paraId="34EF355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57DD946E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6A9433A6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528E5287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3900DC1C" w14:textId="3A00C75F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1C136033" w14:textId="77777777" w:rsidTr="00306348">
        <w:tc>
          <w:tcPr>
            <w:tcW w:w="608" w:type="dxa"/>
          </w:tcPr>
          <w:p w14:paraId="5D80173A" w14:textId="74F5AA5C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2718" w:type="dxa"/>
          </w:tcPr>
          <w:p w14:paraId="1607F533" w14:textId="3CB93A53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Przylepiec na jedwabiu 2,5cm x 5m</w:t>
            </w:r>
          </w:p>
        </w:tc>
        <w:tc>
          <w:tcPr>
            <w:tcW w:w="718" w:type="dxa"/>
          </w:tcPr>
          <w:p w14:paraId="4A5652EF" w14:textId="6622E055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9" w:type="dxa"/>
          </w:tcPr>
          <w:p w14:paraId="6CB87782" w14:textId="10CD7E28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7BCDAA83" w14:textId="25AC3455" w:rsidR="00AE667E" w:rsidRPr="00A36845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C767B2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AE667E" w14:paraId="7981F269" w14:textId="77777777" w:rsidTr="00306348">
        <w:tc>
          <w:tcPr>
            <w:tcW w:w="608" w:type="dxa"/>
          </w:tcPr>
          <w:p w14:paraId="6A0C5C73" w14:textId="77A444A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2718" w:type="dxa"/>
          </w:tcPr>
          <w:p w14:paraId="7743A62E" w14:textId="7C3F57F6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Papier do defibrylatora ZOLL 90 x 90x200 mm</w:t>
            </w:r>
          </w:p>
        </w:tc>
        <w:tc>
          <w:tcPr>
            <w:tcW w:w="718" w:type="dxa"/>
          </w:tcPr>
          <w:p w14:paraId="794B1CF5" w14:textId="251E6D08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9" w:type="dxa"/>
          </w:tcPr>
          <w:p w14:paraId="51A2D2B9" w14:textId="3E800FAC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E7AD673" w14:textId="2AE08525" w:rsidR="00AE667E" w:rsidRPr="00A36845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AE667E" w14:paraId="3D30E671" w14:textId="77777777" w:rsidTr="00306348">
        <w:trPr>
          <w:trHeight w:val="435"/>
        </w:trPr>
        <w:tc>
          <w:tcPr>
            <w:tcW w:w="608" w:type="dxa"/>
            <w:vMerge w:val="restart"/>
          </w:tcPr>
          <w:p w14:paraId="1044EF58" w14:textId="1AA3698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2718" w:type="dxa"/>
            <w:vMerge w:val="restart"/>
          </w:tcPr>
          <w:p w14:paraId="3F9EAE0E" w14:textId="597FFC1B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dziana 4m x 10 cm</w:t>
            </w:r>
          </w:p>
        </w:tc>
        <w:tc>
          <w:tcPr>
            <w:tcW w:w="718" w:type="dxa"/>
            <w:vMerge w:val="restart"/>
          </w:tcPr>
          <w:p w14:paraId="45881392" w14:textId="393BD34B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29" w:type="dxa"/>
            <w:vMerge w:val="restart"/>
          </w:tcPr>
          <w:p w14:paraId="1063A2A1" w14:textId="3B7288B8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5962C51E" w14:textId="435518AE" w:rsidR="00AE667E" w:rsidRPr="00A36845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15804B92" w14:textId="77777777" w:rsidTr="00306348">
        <w:trPr>
          <w:trHeight w:val="300"/>
        </w:trPr>
        <w:tc>
          <w:tcPr>
            <w:tcW w:w="608" w:type="dxa"/>
            <w:vMerge/>
          </w:tcPr>
          <w:p w14:paraId="460EE67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44AB9A40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0649663D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48E3F598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6C51B457" w14:textId="3C9C81F7" w:rsidR="00AE667E" w:rsidRPr="00FC2B7C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586B69FC" w14:textId="77777777" w:rsidTr="00306348">
        <w:trPr>
          <w:trHeight w:val="465"/>
        </w:trPr>
        <w:tc>
          <w:tcPr>
            <w:tcW w:w="608" w:type="dxa"/>
            <w:vMerge w:val="restart"/>
          </w:tcPr>
          <w:p w14:paraId="4723650E" w14:textId="1A74CEAA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</w:t>
            </w:r>
          </w:p>
        </w:tc>
        <w:tc>
          <w:tcPr>
            <w:tcW w:w="2718" w:type="dxa"/>
            <w:vMerge w:val="restart"/>
          </w:tcPr>
          <w:p w14:paraId="33E8B409" w14:textId="2A65B473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dziana 4m x 5 cm</w:t>
            </w:r>
          </w:p>
        </w:tc>
        <w:tc>
          <w:tcPr>
            <w:tcW w:w="718" w:type="dxa"/>
            <w:vMerge w:val="restart"/>
          </w:tcPr>
          <w:p w14:paraId="014F90F8" w14:textId="146D9C6C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29" w:type="dxa"/>
            <w:vMerge w:val="restart"/>
          </w:tcPr>
          <w:p w14:paraId="64792972" w14:textId="33F3C181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1737F2D4" w14:textId="0D23462B" w:rsidR="00AE667E" w:rsidRPr="00A36845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5A2D7EE4" w14:textId="77777777" w:rsidTr="00306348">
        <w:trPr>
          <w:trHeight w:val="270"/>
        </w:trPr>
        <w:tc>
          <w:tcPr>
            <w:tcW w:w="608" w:type="dxa"/>
            <w:vMerge/>
          </w:tcPr>
          <w:p w14:paraId="1D1B9855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46AFAFD9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5CF9EFCC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7B714863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43F2F1A7" w14:textId="36D3718E" w:rsidR="00AE667E" w:rsidRPr="00FC2B7C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7E633CFD" w14:textId="77777777" w:rsidTr="00306348">
        <w:trPr>
          <w:trHeight w:val="450"/>
        </w:trPr>
        <w:tc>
          <w:tcPr>
            <w:tcW w:w="608" w:type="dxa"/>
            <w:vMerge w:val="restart"/>
          </w:tcPr>
          <w:p w14:paraId="35E71626" w14:textId="7D0D81A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2718" w:type="dxa"/>
            <w:vMerge w:val="restart"/>
          </w:tcPr>
          <w:p w14:paraId="7D496FCA" w14:textId="1A58F455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Igła do strzykawek LUERA 0,5x25mm A’100</w:t>
            </w:r>
          </w:p>
        </w:tc>
        <w:tc>
          <w:tcPr>
            <w:tcW w:w="718" w:type="dxa"/>
            <w:vMerge w:val="restart"/>
          </w:tcPr>
          <w:p w14:paraId="05529D3C" w14:textId="61A23219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4D66BC38" w14:textId="069819E1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794F9DBC" w14:textId="02877004" w:rsidR="00AE667E" w:rsidRPr="00A36845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53913F44" w14:textId="77777777" w:rsidTr="00306348">
        <w:trPr>
          <w:trHeight w:val="285"/>
        </w:trPr>
        <w:tc>
          <w:tcPr>
            <w:tcW w:w="608" w:type="dxa"/>
            <w:vMerge/>
          </w:tcPr>
          <w:p w14:paraId="448D828A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03D5BAB5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39686BAD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75F78EFB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353529CC" w14:textId="60CF2060" w:rsidR="00AE667E" w:rsidRPr="00FC2B7C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320DF80F" w14:textId="77777777" w:rsidTr="00306348">
        <w:trPr>
          <w:trHeight w:val="585"/>
        </w:trPr>
        <w:tc>
          <w:tcPr>
            <w:tcW w:w="608" w:type="dxa"/>
            <w:vMerge w:val="restart"/>
          </w:tcPr>
          <w:p w14:paraId="4D9D6B77" w14:textId="6282F24D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</w:p>
        </w:tc>
        <w:tc>
          <w:tcPr>
            <w:tcW w:w="2718" w:type="dxa"/>
            <w:vMerge w:val="restart"/>
          </w:tcPr>
          <w:p w14:paraId="2B30A047" w14:textId="17AB09D4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OPTILUBE 2,7G żel, lubrykant w żelu, obojętny farmakologicznie, ułatwiający zakładanie rurki jednorazowe opakowanie 2,7:5</w:t>
            </w:r>
          </w:p>
        </w:tc>
        <w:tc>
          <w:tcPr>
            <w:tcW w:w="718" w:type="dxa"/>
            <w:vMerge w:val="restart"/>
          </w:tcPr>
          <w:p w14:paraId="03819ACA" w14:textId="4160AE71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  <w:tc>
          <w:tcPr>
            <w:tcW w:w="629" w:type="dxa"/>
            <w:vMerge w:val="restart"/>
          </w:tcPr>
          <w:p w14:paraId="1E1BE671" w14:textId="3510ED22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2F64333A" w14:textId="2E8E9222" w:rsidR="00AE667E" w:rsidRPr="00A36845" w:rsidRDefault="00AA73F2" w:rsidP="000517B0">
            <w:pPr>
              <w:pStyle w:val="Akapitzlist"/>
              <w:spacing w:before="120" w:after="120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604933A8" w14:textId="77777777" w:rsidTr="00306348">
        <w:trPr>
          <w:trHeight w:val="675"/>
        </w:trPr>
        <w:tc>
          <w:tcPr>
            <w:tcW w:w="608" w:type="dxa"/>
            <w:vMerge/>
          </w:tcPr>
          <w:p w14:paraId="03CE3ACB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19B2241D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62202002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0578E4C4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09ECE63C" w14:textId="2AD99A7B" w:rsidR="00AE667E" w:rsidRDefault="00AA73F2" w:rsidP="00AE667E">
            <w:pPr>
              <w:pStyle w:val="Akapitzlist"/>
              <w:spacing w:before="120" w:after="12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4A817935" w14:textId="77777777" w:rsidTr="00306348">
        <w:trPr>
          <w:trHeight w:val="465"/>
        </w:trPr>
        <w:tc>
          <w:tcPr>
            <w:tcW w:w="608" w:type="dxa"/>
            <w:vMerge w:val="restart"/>
          </w:tcPr>
          <w:p w14:paraId="1D09195F" w14:textId="6457709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</w:t>
            </w:r>
          </w:p>
        </w:tc>
        <w:tc>
          <w:tcPr>
            <w:tcW w:w="2718" w:type="dxa"/>
            <w:vMerge w:val="restart"/>
          </w:tcPr>
          <w:p w14:paraId="011F0D75" w14:textId="54AA0CE8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Woda destylowana 5 L</w:t>
            </w:r>
          </w:p>
        </w:tc>
        <w:tc>
          <w:tcPr>
            <w:tcW w:w="718" w:type="dxa"/>
            <w:vMerge w:val="restart"/>
          </w:tcPr>
          <w:p w14:paraId="1F5400F8" w14:textId="1ABE10FA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9" w:type="dxa"/>
            <w:vMerge w:val="restart"/>
          </w:tcPr>
          <w:p w14:paraId="74B5FE29" w14:textId="50C3E40C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04E46EF6" w14:textId="667640B9" w:rsidR="00AE667E" w:rsidRPr="00A3684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36496C49" w14:textId="77777777" w:rsidTr="00306348">
        <w:trPr>
          <w:trHeight w:val="270"/>
        </w:trPr>
        <w:tc>
          <w:tcPr>
            <w:tcW w:w="608" w:type="dxa"/>
            <w:vMerge/>
          </w:tcPr>
          <w:p w14:paraId="731A538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5402576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78E0C93C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6294FE6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08F190B7" w14:textId="16780780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77535CBB" w14:textId="77777777" w:rsidTr="00306348">
        <w:tc>
          <w:tcPr>
            <w:tcW w:w="608" w:type="dxa"/>
          </w:tcPr>
          <w:p w14:paraId="3365DF0F" w14:textId="05F85D5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</w:p>
        </w:tc>
        <w:tc>
          <w:tcPr>
            <w:tcW w:w="2718" w:type="dxa"/>
          </w:tcPr>
          <w:p w14:paraId="662B067B" w14:textId="3548D5FA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Jednorazowe prześcieradło medyczne włókninowe o gramaturze 30g/1 m² 100/200 cm (10 szt. – 1 op.)</w:t>
            </w:r>
          </w:p>
        </w:tc>
        <w:tc>
          <w:tcPr>
            <w:tcW w:w="718" w:type="dxa"/>
          </w:tcPr>
          <w:p w14:paraId="1BA49A31" w14:textId="311DFD36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</w:p>
        </w:tc>
        <w:tc>
          <w:tcPr>
            <w:tcW w:w="629" w:type="dxa"/>
          </w:tcPr>
          <w:p w14:paraId="14BC06CC" w14:textId="42EF4D1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0C5D6E0B" w14:textId="420B2BB1" w:rsidR="00AE667E" w:rsidRPr="004C6935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693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AE667E" w14:paraId="38565EC6" w14:textId="77777777" w:rsidTr="00306348">
        <w:trPr>
          <w:trHeight w:val="420"/>
        </w:trPr>
        <w:tc>
          <w:tcPr>
            <w:tcW w:w="608" w:type="dxa"/>
            <w:vMerge w:val="restart"/>
          </w:tcPr>
          <w:p w14:paraId="5E2E7AAF" w14:textId="3947B3F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</w:t>
            </w:r>
          </w:p>
        </w:tc>
        <w:tc>
          <w:tcPr>
            <w:tcW w:w="2718" w:type="dxa"/>
            <w:vMerge w:val="restart"/>
          </w:tcPr>
          <w:p w14:paraId="3825668A" w14:textId="0ECF712F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Octenisept, płyn odkażający na skórę i małe powierzchowne rany 250 ml.</w:t>
            </w:r>
          </w:p>
        </w:tc>
        <w:tc>
          <w:tcPr>
            <w:tcW w:w="718" w:type="dxa"/>
            <w:vMerge w:val="restart"/>
          </w:tcPr>
          <w:p w14:paraId="0DDB833E" w14:textId="4735CDDF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9" w:type="dxa"/>
            <w:vMerge w:val="restart"/>
          </w:tcPr>
          <w:p w14:paraId="3946A376" w14:textId="7627CDE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5F9B9B6" w14:textId="5D2F3FC6" w:rsidR="00AE667E" w:rsidRPr="004C693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2C640E94" w14:textId="77777777" w:rsidTr="00306348">
        <w:trPr>
          <w:trHeight w:val="330"/>
        </w:trPr>
        <w:tc>
          <w:tcPr>
            <w:tcW w:w="608" w:type="dxa"/>
            <w:vMerge/>
          </w:tcPr>
          <w:p w14:paraId="5C817888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6DF9D770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24CAE251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1659165E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72BBDEED" w14:textId="7C775387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5CAF5652" w14:textId="77777777" w:rsidTr="00306348">
        <w:trPr>
          <w:trHeight w:val="420"/>
        </w:trPr>
        <w:tc>
          <w:tcPr>
            <w:tcW w:w="608" w:type="dxa"/>
            <w:vMerge w:val="restart"/>
          </w:tcPr>
          <w:p w14:paraId="2C2FB868" w14:textId="70124A3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</w:t>
            </w:r>
          </w:p>
        </w:tc>
        <w:tc>
          <w:tcPr>
            <w:tcW w:w="2718" w:type="dxa"/>
            <w:vMerge w:val="restart"/>
          </w:tcPr>
          <w:p w14:paraId="3DC23D6E" w14:textId="08B513A5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Apteczka samochodowa z wyposażeniem</w:t>
            </w:r>
          </w:p>
        </w:tc>
        <w:tc>
          <w:tcPr>
            <w:tcW w:w="718" w:type="dxa"/>
            <w:vMerge w:val="restart"/>
          </w:tcPr>
          <w:p w14:paraId="5FBB8205" w14:textId="25BF4C5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29" w:type="dxa"/>
            <w:vMerge w:val="restart"/>
          </w:tcPr>
          <w:p w14:paraId="3777EA96" w14:textId="36DFEC8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0E6F3E22" w14:textId="121F1ECA" w:rsidR="00AE667E" w:rsidRPr="004C693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6334C658" w14:textId="77777777" w:rsidTr="00306348">
        <w:trPr>
          <w:trHeight w:val="315"/>
        </w:trPr>
        <w:tc>
          <w:tcPr>
            <w:tcW w:w="608" w:type="dxa"/>
            <w:vMerge/>
          </w:tcPr>
          <w:p w14:paraId="55F449B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17BC523D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2EABAB7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0ADD4AF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6690FC87" w14:textId="3D4F5EFE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1422F1C6" w14:textId="77777777" w:rsidTr="00306348">
        <w:trPr>
          <w:trHeight w:val="435"/>
        </w:trPr>
        <w:tc>
          <w:tcPr>
            <w:tcW w:w="608" w:type="dxa"/>
            <w:vMerge w:val="restart"/>
          </w:tcPr>
          <w:p w14:paraId="776F4F37" w14:textId="478127B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</w:t>
            </w:r>
          </w:p>
        </w:tc>
        <w:tc>
          <w:tcPr>
            <w:tcW w:w="2718" w:type="dxa"/>
            <w:vMerge w:val="restart"/>
          </w:tcPr>
          <w:p w14:paraId="043ED730" w14:textId="40DCA3CB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Viruton Forte, Medisept, 1 litr, koncentrat</w:t>
            </w:r>
          </w:p>
        </w:tc>
        <w:tc>
          <w:tcPr>
            <w:tcW w:w="718" w:type="dxa"/>
            <w:vMerge w:val="restart"/>
          </w:tcPr>
          <w:p w14:paraId="79D1F69E" w14:textId="6B846B3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06EF15B8" w14:textId="5211762B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1D20F34F" w14:textId="10A4407B" w:rsidR="00AE667E" w:rsidRPr="004C693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0EE3A73F" w14:textId="77777777" w:rsidTr="00306348">
        <w:trPr>
          <w:trHeight w:val="300"/>
        </w:trPr>
        <w:tc>
          <w:tcPr>
            <w:tcW w:w="608" w:type="dxa"/>
            <w:vMerge/>
          </w:tcPr>
          <w:p w14:paraId="34116AA1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1B34780F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46EE9B8F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4AD29B0F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0C936DB0" w14:textId="0FE14C2F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3B136951" w14:textId="77777777" w:rsidTr="00AA73F2">
        <w:trPr>
          <w:trHeight w:val="348"/>
        </w:trPr>
        <w:tc>
          <w:tcPr>
            <w:tcW w:w="608" w:type="dxa"/>
            <w:vMerge w:val="restart"/>
          </w:tcPr>
          <w:p w14:paraId="5BC8A2DD" w14:textId="656915B8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34.</w:t>
            </w:r>
          </w:p>
        </w:tc>
        <w:tc>
          <w:tcPr>
            <w:tcW w:w="2718" w:type="dxa"/>
            <w:vMerge w:val="restart"/>
          </w:tcPr>
          <w:p w14:paraId="3B1CCD8E" w14:textId="7C326295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Płyn dezynfekcyjny MERIDA POLANA LUX DDR+LIQUID do higienicznej dezynfekcji rąk 300 ml z pompką</w:t>
            </w:r>
          </w:p>
        </w:tc>
        <w:tc>
          <w:tcPr>
            <w:tcW w:w="718" w:type="dxa"/>
            <w:vMerge w:val="restart"/>
          </w:tcPr>
          <w:p w14:paraId="5B068F2F" w14:textId="33FCDD4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29" w:type="dxa"/>
            <w:vMerge w:val="restart"/>
          </w:tcPr>
          <w:p w14:paraId="25AFECAC" w14:textId="481462F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91739DB" w14:textId="084796FA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termin ważności </w:t>
            </w:r>
            <w:r w:rsidR="000517B0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m-cy od daty produkcji</w:t>
            </w:r>
          </w:p>
        </w:tc>
      </w:tr>
      <w:tr w:rsidR="00AE667E" w14:paraId="4E10C0C0" w14:textId="77777777" w:rsidTr="00306348">
        <w:trPr>
          <w:trHeight w:val="390"/>
        </w:trPr>
        <w:tc>
          <w:tcPr>
            <w:tcW w:w="608" w:type="dxa"/>
            <w:vMerge/>
          </w:tcPr>
          <w:p w14:paraId="12A8068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530F67BF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110BEA26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11226C87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70AA3DC6" w14:textId="656C1706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</w:tbl>
    <w:p w14:paraId="4C471188" w14:textId="77777777" w:rsidR="008630F7" w:rsidRDefault="008630F7" w:rsidP="008630F7">
      <w:pPr>
        <w:pStyle w:val="Akapitzlist"/>
        <w:spacing w:line="276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6F246BFB" w14:textId="77777777" w:rsidR="008630F7" w:rsidRDefault="008630F7" w:rsidP="008630F7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77297A35" w14:textId="5399B42F" w:rsidR="008B302D" w:rsidRPr="008B302D" w:rsidRDefault="00FD29E9" w:rsidP="00B16409">
      <w:pPr>
        <w:pStyle w:val="Akapitzlist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8B302D" w:rsidRPr="008B302D">
        <w:rPr>
          <w:rFonts w:ascii="Arial" w:hAnsi="Arial" w:cs="Arial"/>
        </w:rPr>
        <w:t xml:space="preserve">Okres ważności </w:t>
      </w:r>
      <w:r w:rsidR="00D93B28">
        <w:rPr>
          <w:rFonts w:ascii="Arial" w:hAnsi="Arial" w:cs="Arial"/>
        </w:rPr>
        <w:t>asortymentu</w:t>
      </w:r>
      <w:r>
        <w:rPr>
          <w:rFonts w:ascii="Arial" w:hAnsi="Arial" w:cs="Arial"/>
        </w:rPr>
        <w:t xml:space="preserve"> </w:t>
      </w:r>
      <w:r w:rsidR="00201642">
        <w:rPr>
          <w:rFonts w:ascii="Arial" w:hAnsi="Arial" w:cs="Arial"/>
        </w:rPr>
        <w:t xml:space="preserve">nie może być </w:t>
      </w:r>
      <w:r w:rsidR="003C4F2B">
        <w:rPr>
          <w:rFonts w:ascii="Arial" w:hAnsi="Arial" w:cs="Arial"/>
        </w:rPr>
        <w:t>inny</w:t>
      </w:r>
      <w:r w:rsidR="00201642">
        <w:rPr>
          <w:rFonts w:ascii="Arial" w:hAnsi="Arial" w:cs="Arial"/>
        </w:rPr>
        <w:t xml:space="preserve"> niż</w:t>
      </w:r>
      <w:r w:rsidR="00E05C10">
        <w:rPr>
          <w:rFonts w:ascii="Arial" w:hAnsi="Arial" w:cs="Arial"/>
        </w:rPr>
        <w:t xml:space="preserve"> określon</w:t>
      </w:r>
      <w:r w:rsidR="003C4F2B">
        <w:rPr>
          <w:rFonts w:ascii="Arial" w:hAnsi="Arial" w:cs="Arial"/>
        </w:rPr>
        <w:t>y</w:t>
      </w:r>
      <w:r w:rsidR="00201642">
        <w:rPr>
          <w:rFonts w:ascii="Arial" w:hAnsi="Arial" w:cs="Arial"/>
        </w:rPr>
        <w:t xml:space="preserve"> w tabeli powyżej</w:t>
      </w:r>
      <w:r w:rsidR="008B302D" w:rsidRPr="008B302D">
        <w:rPr>
          <w:rFonts w:ascii="Arial" w:hAnsi="Arial" w:cs="Arial"/>
        </w:rPr>
        <w:t xml:space="preserve"> </w:t>
      </w:r>
      <w:r w:rsidR="001F0B67">
        <w:rPr>
          <w:rFonts w:ascii="Arial" w:hAnsi="Arial" w:cs="Arial"/>
        </w:rPr>
        <w:t>od daty złożenia oferty</w:t>
      </w:r>
      <w:r w:rsidR="008B302D" w:rsidRPr="008B302D">
        <w:rPr>
          <w:rFonts w:ascii="Arial" w:hAnsi="Arial" w:cs="Arial"/>
        </w:rPr>
        <w:t xml:space="preserve"> zgodnie z procedurą Zamawiającego</w:t>
      </w:r>
      <w:r w:rsidR="00F1651C">
        <w:rPr>
          <w:rFonts w:ascii="Arial" w:hAnsi="Arial" w:cs="Arial"/>
        </w:rPr>
        <w:t xml:space="preserve">. </w:t>
      </w:r>
      <w:r w:rsidR="00994BFB">
        <w:rPr>
          <w:rFonts w:ascii="Arial" w:hAnsi="Arial" w:cs="Arial"/>
        </w:rPr>
        <w:t xml:space="preserve">Zdeklarowany okres ważności od daty złożenia </w:t>
      </w:r>
      <w:r w:rsidR="00FF7AB1">
        <w:rPr>
          <w:rFonts w:ascii="Arial" w:hAnsi="Arial" w:cs="Arial"/>
        </w:rPr>
        <w:t xml:space="preserve">oferty Wykonawca wpisuje w tabeli nr 1 </w:t>
      </w:r>
      <w:r w:rsidR="00F1651C">
        <w:rPr>
          <w:rFonts w:ascii="Arial" w:hAnsi="Arial" w:cs="Arial"/>
        </w:rPr>
        <w:t>F</w:t>
      </w:r>
      <w:r w:rsidR="00FF7AB1">
        <w:rPr>
          <w:rFonts w:ascii="Arial" w:hAnsi="Arial" w:cs="Arial"/>
        </w:rPr>
        <w:t>ormularza oferty ko</w:t>
      </w:r>
      <w:r w:rsidR="00F1651C">
        <w:rPr>
          <w:rFonts w:ascii="Arial" w:hAnsi="Arial" w:cs="Arial"/>
        </w:rPr>
        <w:t>l</w:t>
      </w:r>
      <w:r w:rsidR="00FF7AB1">
        <w:rPr>
          <w:rFonts w:ascii="Arial" w:hAnsi="Arial" w:cs="Arial"/>
        </w:rPr>
        <w:t>. 4 jako konkretną datę.</w:t>
      </w:r>
      <w:r w:rsidR="008B302D" w:rsidRPr="008B302D">
        <w:rPr>
          <w:rFonts w:ascii="Arial" w:hAnsi="Arial" w:cs="Arial"/>
        </w:rPr>
        <w:t xml:space="preserve"> </w:t>
      </w:r>
    </w:p>
    <w:p w14:paraId="4080653C" w14:textId="533D5274" w:rsidR="004D3628" w:rsidRDefault="00FD29E9" w:rsidP="00FD29E9">
      <w:p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4D3628" w:rsidRPr="00FD29E9">
        <w:rPr>
          <w:rFonts w:ascii="Arial" w:hAnsi="Arial" w:cs="Arial"/>
        </w:rPr>
        <w:t>Wykonawca z należytą starannością wypełnia każdą pozycję formularza oferty</w:t>
      </w:r>
      <w:r w:rsidR="00592A7E">
        <w:rPr>
          <w:rFonts w:ascii="Arial" w:hAnsi="Arial" w:cs="Arial"/>
        </w:rPr>
        <w:t>.</w:t>
      </w:r>
    </w:p>
    <w:p w14:paraId="729115DD" w14:textId="37BD535F" w:rsidR="009962DF" w:rsidRPr="00FD29E9" w:rsidRDefault="009962DF" w:rsidP="00FD29E9">
      <w:p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5. Podstawą wystawienia faktury jest zrealizowana dostawa wraz z podpisanym</w:t>
      </w:r>
      <w:r w:rsidR="008630F7">
        <w:rPr>
          <w:rFonts w:ascii="Arial" w:hAnsi="Arial" w:cs="Arial"/>
        </w:rPr>
        <w:t xml:space="preserve"> protokołem </w:t>
      </w:r>
      <w:r>
        <w:rPr>
          <w:rFonts w:ascii="Arial" w:hAnsi="Arial" w:cs="Arial"/>
        </w:rPr>
        <w:t>odbioru produktów.</w:t>
      </w:r>
    </w:p>
    <w:p w14:paraId="43CB348B" w14:textId="22FB452E" w:rsidR="00C1537F" w:rsidRPr="00C1537F" w:rsidRDefault="009962DF" w:rsidP="00FD29E9">
      <w:pPr>
        <w:pStyle w:val="Akapitzlist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D29E9">
        <w:rPr>
          <w:rFonts w:ascii="Arial" w:hAnsi="Arial" w:cs="Arial"/>
        </w:rPr>
        <w:t xml:space="preserve">. </w:t>
      </w:r>
      <w:r w:rsidR="00C1537F" w:rsidRPr="00C1537F">
        <w:rPr>
          <w:rFonts w:ascii="Arial" w:hAnsi="Arial" w:cs="Arial"/>
        </w:rPr>
        <w:t>Rozliczenie nastąpi na podstawie faktury odzwierciedlającej wartość brutto  produkt</w:t>
      </w:r>
      <w:r w:rsidR="000355AD">
        <w:rPr>
          <w:rFonts w:ascii="Arial" w:hAnsi="Arial" w:cs="Arial"/>
        </w:rPr>
        <w:t>ów</w:t>
      </w:r>
      <w:r w:rsidR="00C1537F" w:rsidRPr="00C1537F">
        <w:rPr>
          <w:rFonts w:ascii="Arial" w:hAnsi="Arial" w:cs="Arial"/>
        </w:rPr>
        <w:t xml:space="preserve"> wykazan</w:t>
      </w:r>
      <w:r w:rsidR="000355AD">
        <w:rPr>
          <w:rFonts w:ascii="Arial" w:hAnsi="Arial" w:cs="Arial"/>
        </w:rPr>
        <w:t>ych</w:t>
      </w:r>
      <w:r w:rsidR="00C1537F" w:rsidRPr="00C1537F">
        <w:rPr>
          <w:rFonts w:ascii="Arial" w:hAnsi="Arial" w:cs="Arial"/>
        </w:rPr>
        <w:t xml:space="preserve"> w </w:t>
      </w:r>
      <w:r w:rsidR="000355AD">
        <w:rPr>
          <w:rFonts w:ascii="Arial" w:hAnsi="Arial" w:cs="Arial"/>
        </w:rPr>
        <w:t>F</w:t>
      </w:r>
      <w:r w:rsidR="00C1537F" w:rsidRPr="00C1537F">
        <w:rPr>
          <w:rFonts w:ascii="Arial" w:hAnsi="Arial" w:cs="Arial"/>
        </w:rPr>
        <w:t>ormularzu oferty.</w:t>
      </w:r>
    </w:p>
    <w:p w14:paraId="03E2CA5B" w14:textId="5112E48B" w:rsidR="00C1537F" w:rsidRPr="00C1537F" w:rsidRDefault="009962DF" w:rsidP="00FD29E9">
      <w:pPr>
        <w:pStyle w:val="Akapitzlist"/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FD29E9">
        <w:rPr>
          <w:rFonts w:ascii="Arial" w:hAnsi="Arial" w:cs="Arial"/>
        </w:rPr>
        <w:t xml:space="preserve">.  </w:t>
      </w:r>
      <w:r w:rsidR="00C1537F" w:rsidRPr="00C1537F">
        <w:rPr>
          <w:rFonts w:ascii="Arial" w:hAnsi="Arial" w:cs="Arial"/>
        </w:rPr>
        <w:t>Koszt dostawy ponosi dostawca</w:t>
      </w:r>
      <w:r w:rsidR="00AE797A">
        <w:rPr>
          <w:rFonts w:ascii="Arial" w:hAnsi="Arial" w:cs="Arial"/>
        </w:rPr>
        <w:t>.</w:t>
      </w:r>
    </w:p>
    <w:p w14:paraId="2E79B504" w14:textId="2EE5314D" w:rsidR="00C1537F" w:rsidRPr="00C1537F" w:rsidRDefault="009962DF" w:rsidP="00FD29E9">
      <w:pPr>
        <w:pStyle w:val="Akapitzlist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FD29E9">
        <w:rPr>
          <w:rFonts w:ascii="Arial" w:hAnsi="Arial" w:cs="Arial"/>
        </w:rPr>
        <w:t xml:space="preserve">. </w:t>
      </w:r>
      <w:r w:rsidR="00C1537F" w:rsidRPr="00C1537F">
        <w:rPr>
          <w:rFonts w:ascii="Arial" w:hAnsi="Arial" w:cs="Arial"/>
        </w:rPr>
        <w:t xml:space="preserve">Wykonanie zakupu </w:t>
      </w:r>
      <w:r w:rsidR="00A20238">
        <w:rPr>
          <w:rFonts w:ascii="Arial" w:hAnsi="Arial" w:cs="Arial"/>
        </w:rPr>
        <w:t xml:space="preserve">w/w </w:t>
      </w:r>
      <w:r w:rsidR="00D93B28">
        <w:rPr>
          <w:rFonts w:ascii="Arial" w:hAnsi="Arial" w:cs="Arial"/>
        </w:rPr>
        <w:t>asortymentu</w:t>
      </w:r>
      <w:r w:rsidR="00C1537F" w:rsidRPr="00C1537F">
        <w:rPr>
          <w:rFonts w:ascii="Arial" w:hAnsi="Arial" w:cs="Arial"/>
        </w:rPr>
        <w:t xml:space="preserve"> nastąpi poprzez dostarczenie produkt</w:t>
      </w:r>
      <w:r w:rsidR="00A20238">
        <w:rPr>
          <w:rFonts w:ascii="Arial" w:hAnsi="Arial" w:cs="Arial"/>
        </w:rPr>
        <w:t>u</w:t>
      </w:r>
      <w:r w:rsidR="00C1537F" w:rsidRPr="00C1537F">
        <w:rPr>
          <w:rFonts w:ascii="Arial" w:hAnsi="Arial" w:cs="Arial"/>
        </w:rPr>
        <w:t xml:space="preserve"> do siedziby Zamawiającego:</w:t>
      </w:r>
    </w:p>
    <w:p w14:paraId="0E221786" w14:textId="06B21419" w:rsidR="00C1537F" w:rsidRPr="00FD29E9" w:rsidRDefault="00C1537F" w:rsidP="00FD29E9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Arial" w:hAnsi="Arial" w:cs="Arial"/>
          <w:b/>
        </w:rPr>
      </w:pPr>
      <w:r w:rsidRPr="00C1537F">
        <w:rPr>
          <w:rFonts w:ascii="Arial" w:hAnsi="Arial" w:cs="Arial"/>
          <w:b/>
        </w:rPr>
        <w:t>Oddział Zabezpieczenia JFTC, ul. Szubińska 2, 85-</w:t>
      </w:r>
      <w:r w:rsidR="004E3164">
        <w:rPr>
          <w:rFonts w:ascii="Arial" w:hAnsi="Arial" w:cs="Arial"/>
          <w:b/>
        </w:rPr>
        <w:t>312</w:t>
      </w:r>
      <w:r w:rsidRPr="00C1537F">
        <w:rPr>
          <w:rFonts w:ascii="Arial" w:hAnsi="Arial" w:cs="Arial"/>
          <w:b/>
        </w:rPr>
        <w:t xml:space="preserve"> Bydgoszcz</w:t>
      </w:r>
      <w:r w:rsidRPr="00FD29E9">
        <w:rPr>
          <w:rFonts w:ascii="Arial" w:hAnsi="Arial" w:cs="Arial"/>
          <w:b/>
        </w:rPr>
        <w:t xml:space="preserve"> </w:t>
      </w:r>
    </w:p>
    <w:p w14:paraId="4CED2494" w14:textId="2456B5B7" w:rsidR="00C1537F" w:rsidRPr="00C1537F" w:rsidRDefault="009962DF" w:rsidP="00FD29E9">
      <w:pPr>
        <w:pStyle w:val="Akapitzlist"/>
        <w:spacing w:after="0"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FD29E9">
        <w:rPr>
          <w:rFonts w:ascii="Arial" w:hAnsi="Arial" w:cs="Arial"/>
        </w:rPr>
        <w:t xml:space="preserve">. </w:t>
      </w:r>
      <w:r w:rsidR="00C1537F" w:rsidRPr="00C1537F">
        <w:rPr>
          <w:rFonts w:ascii="Arial" w:hAnsi="Arial" w:cs="Arial"/>
        </w:rPr>
        <w:t>Termin dokonania dostawy:</w:t>
      </w:r>
    </w:p>
    <w:p w14:paraId="00B85277" w14:textId="0ECDA341" w:rsidR="004D3628" w:rsidRDefault="00E87986" w:rsidP="00FD29E9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 </w:t>
      </w:r>
      <w:r w:rsidR="003E7ECB">
        <w:rPr>
          <w:rFonts w:ascii="Arial" w:hAnsi="Arial" w:cs="Arial"/>
          <w:b/>
        </w:rPr>
        <w:t>1</w:t>
      </w:r>
      <w:r w:rsidR="003A40EC">
        <w:rPr>
          <w:rFonts w:ascii="Arial" w:hAnsi="Arial" w:cs="Arial"/>
          <w:b/>
        </w:rPr>
        <w:t>0</w:t>
      </w:r>
      <w:r w:rsidR="00C1537F" w:rsidRPr="00C1537F">
        <w:rPr>
          <w:rFonts w:ascii="Arial" w:hAnsi="Arial" w:cs="Arial"/>
          <w:b/>
        </w:rPr>
        <w:t xml:space="preserve"> dni</w:t>
      </w:r>
      <w:r w:rsidR="003E7ECB">
        <w:rPr>
          <w:rFonts w:ascii="Arial" w:hAnsi="Arial" w:cs="Arial"/>
          <w:b/>
        </w:rPr>
        <w:t xml:space="preserve"> roboczych</w:t>
      </w:r>
      <w:r w:rsidR="00C1537F" w:rsidRPr="00C1537F">
        <w:rPr>
          <w:rFonts w:ascii="Arial" w:hAnsi="Arial" w:cs="Arial"/>
          <w:b/>
        </w:rPr>
        <w:t xml:space="preserve"> po otrzymaniu</w:t>
      </w:r>
      <w:r w:rsidR="00BC277E">
        <w:rPr>
          <w:rFonts w:ascii="Arial" w:hAnsi="Arial" w:cs="Arial"/>
          <w:b/>
        </w:rPr>
        <w:t xml:space="preserve"> podpisanego</w:t>
      </w:r>
      <w:r w:rsidR="00C1537F" w:rsidRPr="00C1537F">
        <w:rPr>
          <w:rFonts w:ascii="Arial" w:hAnsi="Arial" w:cs="Arial"/>
          <w:b/>
        </w:rPr>
        <w:t xml:space="preserve"> </w:t>
      </w:r>
      <w:r w:rsidR="000355AD">
        <w:rPr>
          <w:rFonts w:ascii="Arial" w:hAnsi="Arial" w:cs="Arial"/>
          <w:b/>
        </w:rPr>
        <w:t>F</w:t>
      </w:r>
      <w:r w:rsidR="00C1537F" w:rsidRPr="00C1537F">
        <w:rPr>
          <w:rFonts w:ascii="Arial" w:hAnsi="Arial" w:cs="Arial"/>
          <w:b/>
        </w:rPr>
        <w:t>ormularza zamówienia.</w:t>
      </w:r>
    </w:p>
    <w:p w14:paraId="6E062F4D" w14:textId="5EE98603" w:rsidR="00DA765C" w:rsidRPr="00DA765C" w:rsidRDefault="009962DF" w:rsidP="009962DF">
      <w:pPr>
        <w:pStyle w:val="Akapitzlist"/>
        <w:spacing w:after="0" w:line="276" w:lineRule="auto"/>
        <w:ind w:left="360" w:hanging="502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="00FD29E9" w:rsidRPr="00FD29E9">
        <w:rPr>
          <w:rFonts w:ascii="Arial" w:hAnsi="Arial" w:cs="Arial"/>
        </w:rPr>
        <w:t>.</w:t>
      </w:r>
      <w:r w:rsidR="00FD29E9">
        <w:rPr>
          <w:rFonts w:ascii="Arial" w:hAnsi="Arial" w:cs="Arial"/>
          <w:b/>
        </w:rPr>
        <w:t xml:space="preserve"> </w:t>
      </w:r>
      <w:r w:rsidR="00DA765C" w:rsidRPr="00DA765C">
        <w:rPr>
          <w:rFonts w:ascii="Arial" w:hAnsi="Arial" w:cs="Arial"/>
          <w:b/>
        </w:rPr>
        <w:t xml:space="preserve">Dostarczenie faktury nastąpi do 3 dni roboczych po zrealizowaniu dostawy. </w:t>
      </w:r>
    </w:p>
    <w:p w14:paraId="5CBF8148" w14:textId="09A258C4" w:rsidR="004D3628" w:rsidRPr="004D3628" w:rsidRDefault="00FD29E9" w:rsidP="00FD29E9">
      <w:pPr>
        <w:pStyle w:val="Akapitzlist"/>
        <w:spacing w:after="0" w:line="276" w:lineRule="auto"/>
        <w:ind w:left="360" w:hanging="502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962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4D3628" w:rsidRPr="004D3628">
        <w:rPr>
          <w:rFonts w:ascii="Arial" w:hAnsi="Arial" w:cs="Arial"/>
        </w:rPr>
        <w:t xml:space="preserve">Instrukcja </w:t>
      </w:r>
      <w:r w:rsidR="004D3628">
        <w:rPr>
          <w:rFonts w:ascii="Arial" w:hAnsi="Arial" w:cs="Arial"/>
        </w:rPr>
        <w:t xml:space="preserve">w języku polskim dostarczona wraz z wyrobem. </w:t>
      </w:r>
    </w:p>
    <w:p w14:paraId="6F2B6438" w14:textId="4945E102" w:rsidR="00240EE9" w:rsidRDefault="00FD29E9" w:rsidP="00FD29E9">
      <w:pPr>
        <w:pStyle w:val="Akapitzlist"/>
        <w:spacing w:line="276" w:lineRule="auto"/>
        <w:ind w:left="284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962D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r w:rsidR="00240EE9" w:rsidRPr="004D3628">
        <w:rPr>
          <w:rFonts w:ascii="Arial" w:hAnsi="Arial" w:cs="Arial"/>
        </w:rPr>
        <w:t>W przypadku braku</w:t>
      </w:r>
      <w:r w:rsidR="00A20238">
        <w:rPr>
          <w:rFonts w:ascii="Arial" w:hAnsi="Arial" w:cs="Arial"/>
        </w:rPr>
        <w:t xml:space="preserve"> ilości w/w</w:t>
      </w:r>
      <w:r w:rsidR="00240EE9" w:rsidRPr="004D3628">
        <w:rPr>
          <w:rFonts w:ascii="Arial" w:hAnsi="Arial" w:cs="Arial"/>
        </w:rPr>
        <w:t xml:space="preserve"> produkt</w:t>
      </w:r>
      <w:r w:rsidR="00D93B28">
        <w:rPr>
          <w:rFonts w:ascii="Arial" w:hAnsi="Arial" w:cs="Arial"/>
        </w:rPr>
        <w:t>ów</w:t>
      </w:r>
      <w:r w:rsidR="00240EE9" w:rsidRPr="004D3628">
        <w:rPr>
          <w:rFonts w:ascii="Arial" w:hAnsi="Arial" w:cs="Arial"/>
        </w:rPr>
        <w:t xml:space="preserve"> i konieczności sprowadzenia </w:t>
      </w:r>
      <w:r w:rsidR="000355AD">
        <w:rPr>
          <w:rFonts w:ascii="Arial" w:hAnsi="Arial" w:cs="Arial"/>
        </w:rPr>
        <w:t>ich</w:t>
      </w:r>
      <w:r w:rsidR="00240EE9" w:rsidRPr="004D3628">
        <w:rPr>
          <w:rFonts w:ascii="Arial" w:hAnsi="Arial" w:cs="Arial"/>
        </w:rPr>
        <w:t xml:space="preserve"> dopuszcza się wydłużenie terminu realizacji zamówienia po uprzednim uz</w:t>
      </w:r>
      <w:r w:rsidR="00201642">
        <w:rPr>
          <w:rFonts w:ascii="Arial" w:hAnsi="Arial" w:cs="Arial"/>
        </w:rPr>
        <w:t>godnieniu mailowym</w:t>
      </w:r>
      <w:r w:rsidR="00240EE9" w:rsidRPr="004D3628">
        <w:rPr>
          <w:rFonts w:ascii="Arial" w:hAnsi="Arial" w:cs="Arial"/>
        </w:rPr>
        <w:t xml:space="preserve"> tego faktu z Zamawiającym. </w:t>
      </w:r>
    </w:p>
    <w:p w14:paraId="046DB43E" w14:textId="5EBC180A" w:rsidR="00240EE9" w:rsidRPr="00AC7C1A" w:rsidRDefault="00FD29E9" w:rsidP="00FD29E9">
      <w:pPr>
        <w:pStyle w:val="Akapitzlist"/>
        <w:spacing w:line="276" w:lineRule="auto"/>
        <w:ind w:left="284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962D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6C1679">
        <w:rPr>
          <w:rFonts w:ascii="Arial" w:hAnsi="Arial" w:cs="Arial"/>
        </w:rPr>
        <w:t>W przypadku nie rozpoczęcia realizacji zamówienia w wyznaczonym terminie, nie wykonanie lub nienależytego wykonania zamówienia, Zamawiający odstąpi w całości lub w części od umowy.</w:t>
      </w:r>
    </w:p>
    <w:sectPr w:rsidR="00240EE9" w:rsidRPr="00AC7C1A" w:rsidSect="008630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09751" w14:textId="77777777" w:rsidR="0059713F" w:rsidRDefault="0059713F" w:rsidP="00542576">
      <w:pPr>
        <w:spacing w:after="0" w:line="240" w:lineRule="auto"/>
      </w:pPr>
      <w:r>
        <w:separator/>
      </w:r>
    </w:p>
  </w:endnote>
  <w:endnote w:type="continuationSeparator" w:id="0">
    <w:p w14:paraId="5853560D" w14:textId="77777777" w:rsidR="0059713F" w:rsidRDefault="0059713F" w:rsidP="00542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0F8C2" w14:textId="77777777" w:rsidR="00AE667E" w:rsidRDefault="00AE66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4381756"/>
      <w:docPartObj>
        <w:docPartGallery w:val="Page Numbers (Bottom of Page)"/>
        <w:docPartUnique/>
      </w:docPartObj>
    </w:sdtPr>
    <w:sdtContent>
      <w:p w14:paraId="0BB7E168" w14:textId="19E53101" w:rsidR="003E28E4" w:rsidRDefault="00542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986">
          <w:rPr>
            <w:noProof/>
          </w:rPr>
          <w:t>1</w:t>
        </w:r>
        <w:r>
          <w:fldChar w:fldCharType="end"/>
        </w:r>
        <w:r w:rsidR="003E28E4">
          <w:t xml:space="preserve"> z </w:t>
        </w:r>
        <w:r w:rsidR="000517B0">
          <w:t>4</w:t>
        </w:r>
      </w:p>
      <w:p w14:paraId="2D09A714" w14:textId="368AF3CD" w:rsidR="00542576" w:rsidRDefault="00000000">
        <w:pPr>
          <w:pStyle w:val="Stopka"/>
          <w:jc w:val="right"/>
        </w:pPr>
      </w:p>
    </w:sdtContent>
  </w:sdt>
  <w:p w14:paraId="1CC2743B" w14:textId="77777777" w:rsidR="00542576" w:rsidRDefault="005425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3B3D1" w14:textId="77777777" w:rsidR="00AE667E" w:rsidRDefault="00AE66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F3425" w14:textId="77777777" w:rsidR="0059713F" w:rsidRDefault="0059713F" w:rsidP="00542576">
      <w:pPr>
        <w:spacing w:after="0" w:line="240" w:lineRule="auto"/>
      </w:pPr>
      <w:r>
        <w:separator/>
      </w:r>
    </w:p>
  </w:footnote>
  <w:footnote w:type="continuationSeparator" w:id="0">
    <w:p w14:paraId="2C098129" w14:textId="77777777" w:rsidR="0059713F" w:rsidRDefault="0059713F" w:rsidP="00542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658F7" w14:textId="77777777" w:rsidR="00AE667E" w:rsidRDefault="00AE66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0A83" w14:textId="1DE0CADA" w:rsidR="003864D9" w:rsidRPr="007545E2" w:rsidRDefault="003864D9" w:rsidP="003864D9">
    <w:pPr>
      <w:pStyle w:val="Nagwek"/>
      <w:jc w:val="right"/>
      <w:rPr>
        <w:rFonts w:ascii="Arial" w:hAnsi="Arial" w:cs="Arial"/>
        <w:color w:val="000000" w:themeColor="text1"/>
        <w:sz w:val="20"/>
        <w:szCs w:val="20"/>
      </w:rPr>
    </w:pPr>
    <w:r>
      <w:rPr>
        <w:rFonts w:ascii="Arial" w:hAnsi="Arial" w:cs="Arial"/>
        <w:color w:val="000000" w:themeColor="text1"/>
        <w:sz w:val="20"/>
        <w:szCs w:val="20"/>
      </w:rPr>
      <w:t>Załącznik nr 1</w:t>
    </w:r>
    <w:r w:rsidRPr="007545E2">
      <w:rPr>
        <w:rFonts w:ascii="Arial" w:hAnsi="Arial" w:cs="Arial"/>
        <w:color w:val="000000" w:themeColor="text1"/>
        <w:sz w:val="20"/>
        <w:szCs w:val="20"/>
      </w:rPr>
      <w:t xml:space="preserve"> do Rozeznani</w:t>
    </w:r>
    <w:r w:rsidR="00F12D23">
      <w:rPr>
        <w:rFonts w:ascii="Arial" w:hAnsi="Arial" w:cs="Arial"/>
        <w:color w:val="000000" w:themeColor="text1"/>
        <w:sz w:val="20"/>
        <w:szCs w:val="20"/>
      </w:rPr>
      <w:t>a</w:t>
    </w:r>
    <w:r w:rsidRPr="007545E2">
      <w:rPr>
        <w:rFonts w:ascii="Arial" w:hAnsi="Arial" w:cs="Arial"/>
        <w:color w:val="000000" w:themeColor="text1"/>
        <w:sz w:val="20"/>
        <w:szCs w:val="20"/>
      </w:rPr>
      <w:t xml:space="preserve"> cenowe</w:t>
    </w:r>
    <w:r w:rsidR="00F12D23">
      <w:rPr>
        <w:rFonts w:ascii="Arial" w:hAnsi="Arial" w:cs="Arial"/>
        <w:color w:val="000000" w:themeColor="text1"/>
        <w:sz w:val="20"/>
        <w:szCs w:val="20"/>
      </w:rPr>
      <w:t>go</w:t>
    </w:r>
  </w:p>
  <w:p w14:paraId="7A82EEF6" w14:textId="7B6CF430" w:rsidR="00AC7C1A" w:rsidRDefault="00AC7C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C3F8B" w14:textId="77777777" w:rsidR="00AE667E" w:rsidRDefault="00AE6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719C0542"/>
    <w:name w:val="WW8Num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</w:abstractNum>
  <w:abstractNum w:abstractNumId="1" w15:restartNumberingAfterBreak="0">
    <w:nsid w:val="02C45525"/>
    <w:multiLevelType w:val="multilevel"/>
    <w:tmpl w:val="08C03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3A90EEE"/>
    <w:multiLevelType w:val="multilevel"/>
    <w:tmpl w:val="BDFE3C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3F21742"/>
    <w:multiLevelType w:val="multilevel"/>
    <w:tmpl w:val="078CBE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80E21F1"/>
    <w:multiLevelType w:val="multilevel"/>
    <w:tmpl w:val="C52E1AE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BC35C4F"/>
    <w:multiLevelType w:val="multilevel"/>
    <w:tmpl w:val="D91698D0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BF2709B"/>
    <w:multiLevelType w:val="hybridMultilevel"/>
    <w:tmpl w:val="5DA4D978"/>
    <w:lvl w:ilvl="0" w:tplc="11FEB3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047FF"/>
    <w:multiLevelType w:val="hybridMultilevel"/>
    <w:tmpl w:val="A4524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5617D"/>
    <w:multiLevelType w:val="multilevel"/>
    <w:tmpl w:val="8D14B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2E469EC"/>
    <w:multiLevelType w:val="hybridMultilevel"/>
    <w:tmpl w:val="89C484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F50039"/>
    <w:multiLevelType w:val="multilevel"/>
    <w:tmpl w:val="E9561A4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014F6A"/>
    <w:multiLevelType w:val="multilevel"/>
    <w:tmpl w:val="C4BE58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3740E3F"/>
    <w:multiLevelType w:val="multilevel"/>
    <w:tmpl w:val="08C03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41E67C2"/>
    <w:multiLevelType w:val="hybridMultilevel"/>
    <w:tmpl w:val="79E847F4"/>
    <w:lvl w:ilvl="0" w:tplc="11FEB332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FEB3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F54D3"/>
    <w:multiLevelType w:val="multilevel"/>
    <w:tmpl w:val="08C03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54C07CC"/>
    <w:multiLevelType w:val="hybridMultilevel"/>
    <w:tmpl w:val="ADF66620"/>
    <w:lvl w:ilvl="0" w:tplc="11FEB33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1866A4"/>
    <w:multiLevelType w:val="hybridMultilevel"/>
    <w:tmpl w:val="C7CC6648"/>
    <w:lvl w:ilvl="0" w:tplc="04150017">
      <w:start w:val="1"/>
      <w:numFmt w:val="lowerLetter"/>
      <w:lvlText w:val="%1)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7" w15:restartNumberingAfterBreak="0">
    <w:nsid w:val="2B8A11E4"/>
    <w:multiLevelType w:val="multilevel"/>
    <w:tmpl w:val="BE72A5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B9355C7"/>
    <w:multiLevelType w:val="hybridMultilevel"/>
    <w:tmpl w:val="033EE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76180"/>
    <w:multiLevelType w:val="hybridMultilevel"/>
    <w:tmpl w:val="849E2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16D09"/>
    <w:multiLevelType w:val="multilevel"/>
    <w:tmpl w:val="E982A24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76A2636"/>
    <w:multiLevelType w:val="multilevel"/>
    <w:tmpl w:val="858832CC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A1A305B"/>
    <w:multiLevelType w:val="hybridMultilevel"/>
    <w:tmpl w:val="05F027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EC41B03"/>
    <w:multiLevelType w:val="hybridMultilevel"/>
    <w:tmpl w:val="7A884CB6"/>
    <w:lvl w:ilvl="0" w:tplc="2A6E3D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2207F10"/>
    <w:multiLevelType w:val="hybridMultilevel"/>
    <w:tmpl w:val="CFD230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6571C0"/>
    <w:multiLevelType w:val="multilevel"/>
    <w:tmpl w:val="913670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4DF6160"/>
    <w:multiLevelType w:val="multilevel"/>
    <w:tmpl w:val="6090E74E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4B746001"/>
    <w:multiLevelType w:val="hybridMultilevel"/>
    <w:tmpl w:val="C2B40E14"/>
    <w:lvl w:ilvl="0" w:tplc="11FEB332">
      <w:start w:val="1"/>
      <w:numFmt w:val="bullet"/>
      <w:lvlText w:val=""/>
      <w:lvlJc w:val="left"/>
      <w:pPr>
        <w:ind w:left="12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8" w15:restartNumberingAfterBreak="0">
    <w:nsid w:val="4ED74FEF"/>
    <w:multiLevelType w:val="multilevel"/>
    <w:tmpl w:val="913670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3F70288"/>
    <w:multiLevelType w:val="multilevel"/>
    <w:tmpl w:val="94A047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47F5D73"/>
    <w:multiLevelType w:val="hybridMultilevel"/>
    <w:tmpl w:val="34F4C4B8"/>
    <w:lvl w:ilvl="0" w:tplc="11FEB3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5590217"/>
    <w:multiLevelType w:val="multilevel"/>
    <w:tmpl w:val="85360E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7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594F7669"/>
    <w:multiLevelType w:val="hybridMultilevel"/>
    <w:tmpl w:val="DE865AC2"/>
    <w:lvl w:ilvl="0" w:tplc="11FEB332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FEB3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531CBE3C">
      <w:start w:val="1"/>
      <w:numFmt w:val="bullet"/>
      <w:lvlText w:val=""/>
      <w:lvlJc w:val="left"/>
      <w:pPr>
        <w:ind w:left="2880" w:hanging="360"/>
      </w:pPr>
      <w:rPr>
        <w:rFonts w:ascii="Webdings" w:hAnsi="Web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E1698"/>
    <w:multiLevelType w:val="hybridMultilevel"/>
    <w:tmpl w:val="E5C0B186"/>
    <w:lvl w:ilvl="0" w:tplc="9DA4023E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C50962"/>
    <w:multiLevelType w:val="multilevel"/>
    <w:tmpl w:val="BE72A5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67F65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68671C3"/>
    <w:multiLevelType w:val="multilevel"/>
    <w:tmpl w:val="472CC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8901749"/>
    <w:multiLevelType w:val="multilevel"/>
    <w:tmpl w:val="FC447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B711AF9"/>
    <w:multiLevelType w:val="hybridMultilevel"/>
    <w:tmpl w:val="FE26B994"/>
    <w:lvl w:ilvl="0" w:tplc="531CBE3C">
      <w:start w:val="1"/>
      <w:numFmt w:val="bullet"/>
      <w:lvlText w:val=""/>
      <w:lvlJc w:val="left"/>
      <w:pPr>
        <w:ind w:left="720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40D31"/>
    <w:multiLevelType w:val="hybridMultilevel"/>
    <w:tmpl w:val="26D41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C4C88"/>
    <w:multiLevelType w:val="hybridMultilevel"/>
    <w:tmpl w:val="1130E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C83E60"/>
    <w:multiLevelType w:val="multilevel"/>
    <w:tmpl w:val="037E627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39144A1"/>
    <w:multiLevelType w:val="hybridMultilevel"/>
    <w:tmpl w:val="AB6840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431944"/>
    <w:multiLevelType w:val="multilevel"/>
    <w:tmpl w:val="90847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FF070AE"/>
    <w:multiLevelType w:val="hybridMultilevel"/>
    <w:tmpl w:val="F75E7D96"/>
    <w:lvl w:ilvl="0" w:tplc="11FEB3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8929871">
    <w:abstractNumId w:val="3"/>
  </w:num>
  <w:num w:numId="2" w16cid:durableId="1296449981">
    <w:abstractNumId w:val="39"/>
  </w:num>
  <w:num w:numId="3" w16cid:durableId="1355573667">
    <w:abstractNumId w:val="18"/>
  </w:num>
  <w:num w:numId="4" w16cid:durableId="368650451">
    <w:abstractNumId w:val="17"/>
  </w:num>
  <w:num w:numId="5" w16cid:durableId="453401230">
    <w:abstractNumId w:val="2"/>
  </w:num>
  <w:num w:numId="6" w16cid:durableId="930746204">
    <w:abstractNumId w:val="35"/>
  </w:num>
  <w:num w:numId="7" w16cid:durableId="404765867">
    <w:abstractNumId w:val="34"/>
  </w:num>
  <w:num w:numId="8" w16cid:durableId="1855604828">
    <w:abstractNumId w:val="37"/>
  </w:num>
  <w:num w:numId="9" w16cid:durableId="534390989">
    <w:abstractNumId w:val="14"/>
  </w:num>
  <w:num w:numId="10" w16cid:durableId="2107966354">
    <w:abstractNumId w:val="43"/>
  </w:num>
  <w:num w:numId="11" w16cid:durableId="1420756026">
    <w:abstractNumId w:val="20"/>
  </w:num>
  <w:num w:numId="12" w16cid:durableId="426854492">
    <w:abstractNumId w:val="4"/>
  </w:num>
  <w:num w:numId="13" w16cid:durableId="571431218">
    <w:abstractNumId w:val="41"/>
  </w:num>
  <w:num w:numId="14" w16cid:durableId="1093011585">
    <w:abstractNumId w:val="10"/>
  </w:num>
  <w:num w:numId="15" w16cid:durableId="1438326178">
    <w:abstractNumId w:val="13"/>
  </w:num>
  <w:num w:numId="16" w16cid:durableId="1144467877">
    <w:abstractNumId w:val="1"/>
  </w:num>
  <w:num w:numId="17" w16cid:durableId="1659193464">
    <w:abstractNumId w:val="12"/>
  </w:num>
  <w:num w:numId="18" w16cid:durableId="1494031884">
    <w:abstractNumId w:val="21"/>
  </w:num>
  <w:num w:numId="19" w16cid:durableId="393550020">
    <w:abstractNumId w:val="5"/>
  </w:num>
  <w:num w:numId="20" w16cid:durableId="971977793">
    <w:abstractNumId w:val="44"/>
  </w:num>
  <w:num w:numId="21" w16cid:durableId="204100921">
    <w:abstractNumId w:val="33"/>
  </w:num>
  <w:num w:numId="22" w16cid:durableId="663164368">
    <w:abstractNumId w:val="28"/>
  </w:num>
  <w:num w:numId="23" w16cid:durableId="274405194">
    <w:abstractNumId w:val="11"/>
  </w:num>
  <w:num w:numId="24" w16cid:durableId="764308781">
    <w:abstractNumId w:val="8"/>
  </w:num>
  <w:num w:numId="25" w16cid:durableId="673849288">
    <w:abstractNumId w:val="36"/>
  </w:num>
  <w:num w:numId="26" w16cid:durableId="1648584353">
    <w:abstractNumId w:val="40"/>
  </w:num>
  <w:num w:numId="27" w16cid:durableId="688335795">
    <w:abstractNumId w:val="25"/>
  </w:num>
  <w:num w:numId="28" w16cid:durableId="620261155">
    <w:abstractNumId w:val="29"/>
  </w:num>
  <w:num w:numId="29" w16cid:durableId="1562446621">
    <w:abstractNumId w:val="31"/>
  </w:num>
  <w:num w:numId="30" w16cid:durableId="1451974142">
    <w:abstractNumId w:val="26"/>
  </w:num>
  <w:num w:numId="31" w16cid:durableId="169877565">
    <w:abstractNumId w:val="30"/>
  </w:num>
  <w:num w:numId="32" w16cid:durableId="1878083368">
    <w:abstractNumId w:val="7"/>
  </w:num>
  <w:num w:numId="33" w16cid:durableId="1794253937">
    <w:abstractNumId w:val="32"/>
  </w:num>
  <w:num w:numId="34" w16cid:durableId="1976064223">
    <w:abstractNumId w:val="38"/>
  </w:num>
  <w:num w:numId="35" w16cid:durableId="1147629625">
    <w:abstractNumId w:val="24"/>
  </w:num>
  <w:num w:numId="36" w16cid:durableId="691340847">
    <w:abstractNumId w:val="27"/>
  </w:num>
  <w:num w:numId="37" w16cid:durableId="1745685494">
    <w:abstractNumId w:val="6"/>
  </w:num>
  <w:num w:numId="38" w16cid:durableId="1269654286">
    <w:abstractNumId w:val="0"/>
  </w:num>
  <w:num w:numId="39" w16cid:durableId="1314525439">
    <w:abstractNumId w:val="23"/>
  </w:num>
  <w:num w:numId="40" w16cid:durableId="2043245704">
    <w:abstractNumId w:val="22"/>
  </w:num>
  <w:num w:numId="41" w16cid:durableId="319619771">
    <w:abstractNumId w:val="15"/>
  </w:num>
  <w:num w:numId="42" w16cid:durableId="617835743">
    <w:abstractNumId w:val="19"/>
  </w:num>
  <w:num w:numId="43" w16cid:durableId="454756341">
    <w:abstractNumId w:val="31"/>
    <w:lvlOverride w:ilvl="0">
      <w:startOverride w:val="1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41070491">
    <w:abstractNumId w:val="42"/>
  </w:num>
  <w:num w:numId="45" w16cid:durableId="241842634">
    <w:abstractNumId w:val="9"/>
  </w:num>
  <w:num w:numId="46" w16cid:durableId="143121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D64"/>
    <w:rsid w:val="0000191D"/>
    <w:rsid w:val="0001478E"/>
    <w:rsid w:val="00014BFA"/>
    <w:rsid w:val="00020C38"/>
    <w:rsid w:val="00021385"/>
    <w:rsid w:val="00021B02"/>
    <w:rsid w:val="00022F86"/>
    <w:rsid w:val="00025688"/>
    <w:rsid w:val="00025DE8"/>
    <w:rsid w:val="0003158A"/>
    <w:rsid w:val="000355AD"/>
    <w:rsid w:val="00036728"/>
    <w:rsid w:val="000517B0"/>
    <w:rsid w:val="00055DD2"/>
    <w:rsid w:val="00063BD2"/>
    <w:rsid w:val="0008653C"/>
    <w:rsid w:val="000957D9"/>
    <w:rsid w:val="000A7493"/>
    <w:rsid w:val="000B18E3"/>
    <w:rsid w:val="000F03A3"/>
    <w:rsid w:val="000F17C4"/>
    <w:rsid w:val="000F1B39"/>
    <w:rsid w:val="000F49E6"/>
    <w:rsid w:val="00122A99"/>
    <w:rsid w:val="00135B33"/>
    <w:rsid w:val="00143486"/>
    <w:rsid w:val="00143D08"/>
    <w:rsid w:val="00144662"/>
    <w:rsid w:val="00146F80"/>
    <w:rsid w:val="001673C3"/>
    <w:rsid w:val="00177429"/>
    <w:rsid w:val="001878FD"/>
    <w:rsid w:val="001B46DE"/>
    <w:rsid w:val="001C07AC"/>
    <w:rsid w:val="001C75A3"/>
    <w:rsid w:val="001D4A69"/>
    <w:rsid w:val="001D69CC"/>
    <w:rsid w:val="001E7329"/>
    <w:rsid w:val="001F0B67"/>
    <w:rsid w:val="001F1D52"/>
    <w:rsid w:val="00200E6F"/>
    <w:rsid w:val="00201642"/>
    <w:rsid w:val="0020223E"/>
    <w:rsid w:val="00212C03"/>
    <w:rsid w:val="00217999"/>
    <w:rsid w:val="002244F2"/>
    <w:rsid w:val="00226961"/>
    <w:rsid w:val="00230D04"/>
    <w:rsid w:val="00233294"/>
    <w:rsid w:val="00240EE9"/>
    <w:rsid w:val="00243E1A"/>
    <w:rsid w:val="00266DFD"/>
    <w:rsid w:val="00272A63"/>
    <w:rsid w:val="0028447A"/>
    <w:rsid w:val="00286950"/>
    <w:rsid w:val="002A3B24"/>
    <w:rsid w:val="002A3FB6"/>
    <w:rsid w:val="002B3D27"/>
    <w:rsid w:val="002C0A41"/>
    <w:rsid w:val="002C0A9B"/>
    <w:rsid w:val="002C0D18"/>
    <w:rsid w:val="002D0349"/>
    <w:rsid w:val="002E6E18"/>
    <w:rsid w:val="00305632"/>
    <w:rsid w:val="00305BAE"/>
    <w:rsid w:val="00306348"/>
    <w:rsid w:val="003133BA"/>
    <w:rsid w:val="00313409"/>
    <w:rsid w:val="0031370D"/>
    <w:rsid w:val="00330549"/>
    <w:rsid w:val="003350B7"/>
    <w:rsid w:val="00336BF8"/>
    <w:rsid w:val="0034715E"/>
    <w:rsid w:val="0035176C"/>
    <w:rsid w:val="0036035B"/>
    <w:rsid w:val="00365ADA"/>
    <w:rsid w:val="00370E93"/>
    <w:rsid w:val="00376AFF"/>
    <w:rsid w:val="00385FBB"/>
    <w:rsid w:val="003864D9"/>
    <w:rsid w:val="003911DF"/>
    <w:rsid w:val="0039227C"/>
    <w:rsid w:val="0039383D"/>
    <w:rsid w:val="0039387F"/>
    <w:rsid w:val="003A1110"/>
    <w:rsid w:val="003A40EC"/>
    <w:rsid w:val="003C11CE"/>
    <w:rsid w:val="003C4F2B"/>
    <w:rsid w:val="003D1261"/>
    <w:rsid w:val="003E28E4"/>
    <w:rsid w:val="003E53DF"/>
    <w:rsid w:val="003E68FC"/>
    <w:rsid w:val="003E7ECB"/>
    <w:rsid w:val="003F2004"/>
    <w:rsid w:val="003F5CF1"/>
    <w:rsid w:val="00413D8E"/>
    <w:rsid w:val="00422004"/>
    <w:rsid w:val="004222AA"/>
    <w:rsid w:val="00426BD7"/>
    <w:rsid w:val="0043408A"/>
    <w:rsid w:val="004629A1"/>
    <w:rsid w:val="00462A5E"/>
    <w:rsid w:val="004671C3"/>
    <w:rsid w:val="00467E8F"/>
    <w:rsid w:val="00470097"/>
    <w:rsid w:val="0048156A"/>
    <w:rsid w:val="00493670"/>
    <w:rsid w:val="00496C8E"/>
    <w:rsid w:val="0049750F"/>
    <w:rsid w:val="004A33E6"/>
    <w:rsid w:val="004A58C4"/>
    <w:rsid w:val="004A7425"/>
    <w:rsid w:val="004B7CFA"/>
    <w:rsid w:val="004C2DDA"/>
    <w:rsid w:val="004C3742"/>
    <w:rsid w:val="004C5FDA"/>
    <w:rsid w:val="004C6935"/>
    <w:rsid w:val="004D0A86"/>
    <w:rsid w:val="004D3628"/>
    <w:rsid w:val="004D4CD6"/>
    <w:rsid w:val="004D6A93"/>
    <w:rsid w:val="004E3164"/>
    <w:rsid w:val="004F0684"/>
    <w:rsid w:val="004F0BF0"/>
    <w:rsid w:val="00513E7F"/>
    <w:rsid w:val="00523F21"/>
    <w:rsid w:val="00527E29"/>
    <w:rsid w:val="005317D5"/>
    <w:rsid w:val="00540773"/>
    <w:rsid w:val="00542576"/>
    <w:rsid w:val="00542EEB"/>
    <w:rsid w:val="00545ABD"/>
    <w:rsid w:val="00555BE7"/>
    <w:rsid w:val="00561D4D"/>
    <w:rsid w:val="005647A7"/>
    <w:rsid w:val="00577B2B"/>
    <w:rsid w:val="00592A7E"/>
    <w:rsid w:val="00594EB0"/>
    <w:rsid w:val="00595986"/>
    <w:rsid w:val="0059713F"/>
    <w:rsid w:val="005A0E63"/>
    <w:rsid w:val="005A2023"/>
    <w:rsid w:val="005A5C5B"/>
    <w:rsid w:val="005C28D8"/>
    <w:rsid w:val="005D6C81"/>
    <w:rsid w:val="005E61C5"/>
    <w:rsid w:val="005E7DE7"/>
    <w:rsid w:val="00600EC4"/>
    <w:rsid w:val="0060212F"/>
    <w:rsid w:val="00602919"/>
    <w:rsid w:val="00604A8C"/>
    <w:rsid w:val="006108AA"/>
    <w:rsid w:val="006121C8"/>
    <w:rsid w:val="00612E05"/>
    <w:rsid w:val="00637B54"/>
    <w:rsid w:val="0064020B"/>
    <w:rsid w:val="00654F5B"/>
    <w:rsid w:val="00655E6F"/>
    <w:rsid w:val="006576EC"/>
    <w:rsid w:val="0066795F"/>
    <w:rsid w:val="00670CA9"/>
    <w:rsid w:val="006752B2"/>
    <w:rsid w:val="00686AB3"/>
    <w:rsid w:val="00690B8C"/>
    <w:rsid w:val="00692393"/>
    <w:rsid w:val="006963BC"/>
    <w:rsid w:val="006A22AB"/>
    <w:rsid w:val="006A3122"/>
    <w:rsid w:val="006A4458"/>
    <w:rsid w:val="006A5E5B"/>
    <w:rsid w:val="006B319D"/>
    <w:rsid w:val="006B4AD3"/>
    <w:rsid w:val="006B63DE"/>
    <w:rsid w:val="006B7F73"/>
    <w:rsid w:val="006C1679"/>
    <w:rsid w:val="006C58AD"/>
    <w:rsid w:val="006D0D31"/>
    <w:rsid w:val="006E2F59"/>
    <w:rsid w:val="006F6CB0"/>
    <w:rsid w:val="0071135D"/>
    <w:rsid w:val="007118FA"/>
    <w:rsid w:val="00715591"/>
    <w:rsid w:val="00716F3D"/>
    <w:rsid w:val="007304CD"/>
    <w:rsid w:val="007339F8"/>
    <w:rsid w:val="00736594"/>
    <w:rsid w:val="0074071D"/>
    <w:rsid w:val="007426AD"/>
    <w:rsid w:val="00746B00"/>
    <w:rsid w:val="00752295"/>
    <w:rsid w:val="00752E1E"/>
    <w:rsid w:val="00757F79"/>
    <w:rsid w:val="007670B1"/>
    <w:rsid w:val="00781119"/>
    <w:rsid w:val="00787F46"/>
    <w:rsid w:val="00794D14"/>
    <w:rsid w:val="00795D4F"/>
    <w:rsid w:val="00795ED3"/>
    <w:rsid w:val="007A13B3"/>
    <w:rsid w:val="007A25C5"/>
    <w:rsid w:val="007A2CFF"/>
    <w:rsid w:val="007B28C4"/>
    <w:rsid w:val="007B5260"/>
    <w:rsid w:val="007B654D"/>
    <w:rsid w:val="007C4A1C"/>
    <w:rsid w:val="007D36DD"/>
    <w:rsid w:val="007D73DB"/>
    <w:rsid w:val="007E01F3"/>
    <w:rsid w:val="007E0CD6"/>
    <w:rsid w:val="007E7060"/>
    <w:rsid w:val="007F12BF"/>
    <w:rsid w:val="007F4085"/>
    <w:rsid w:val="0080004D"/>
    <w:rsid w:val="00806335"/>
    <w:rsid w:val="0081104A"/>
    <w:rsid w:val="008244EF"/>
    <w:rsid w:val="00850C25"/>
    <w:rsid w:val="00851502"/>
    <w:rsid w:val="0085253F"/>
    <w:rsid w:val="00852805"/>
    <w:rsid w:val="008535AE"/>
    <w:rsid w:val="008603FA"/>
    <w:rsid w:val="00862925"/>
    <w:rsid w:val="008630F7"/>
    <w:rsid w:val="008706DB"/>
    <w:rsid w:val="0089390D"/>
    <w:rsid w:val="008A4860"/>
    <w:rsid w:val="008A50AC"/>
    <w:rsid w:val="008A7BDF"/>
    <w:rsid w:val="008B302D"/>
    <w:rsid w:val="008B453B"/>
    <w:rsid w:val="008C3DDA"/>
    <w:rsid w:val="008C6A91"/>
    <w:rsid w:val="008D50F4"/>
    <w:rsid w:val="008E22AD"/>
    <w:rsid w:val="008E6FEF"/>
    <w:rsid w:val="008F10E6"/>
    <w:rsid w:val="0090128C"/>
    <w:rsid w:val="00906E29"/>
    <w:rsid w:val="009112E7"/>
    <w:rsid w:val="00914869"/>
    <w:rsid w:val="0091712C"/>
    <w:rsid w:val="00917646"/>
    <w:rsid w:val="009223D9"/>
    <w:rsid w:val="0092247F"/>
    <w:rsid w:val="00924098"/>
    <w:rsid w:val="00926E95"/>
    <w:rsid w:val="009341AA"/>
    <w:rsid w:val="00947D2F"/>
    <w:rsid w:val="009504A8"/>
    <w:rsid w:val="00961C89"/>
    <w:rsid w:val="009621E2"/>
    <w:rsid w:val="0097740B"/>
    <w:rsid w:val="00993AE4"/>
    <w:rsid w:val="00994BFB"/>
    <w:rsid w:val="00994ECB"/>
    <w:rsid w:val="009962DF"/>
    <w:rsid w:val="009A0834"/>
    <w:rsid w:val="009A1A5F"/>
    <w:rsid w:val="009B0F4C"/>
    <w:rsid w:val="009C5543"/>
    <w:rsid w:val="009C5AC2"/>
    <w:rsid w:val="009C67D9"/>
    <w:rsid w:val="009D0E5B"/>
    <w:rsid w:val="009E03FA"/>
    <w:rsid w:val="009E1E57"/>
    <w:rsid w:val="009E1F80"/>
    <w:rsid w:val="009E2663"/>
    <w:rsid w:val="009F7FC5"/>
    <w:rsid w:val="00A13E54"/>
    <w:rsid w:val="00A16097"/>
    <w:rsid w:val="00A162CB"/>
    <w:rsid w:val="00A20238"/>
    <w:rsid w:val="00A2654E"/>
    <w:rsid w:val="00A3149E"/>
    <w:rsid w:val="00A36845"/>
    <w:rsid w:val="00A40968"/>
    <w:rsid w:val="00A5220E"/>
    <w:rsid w:val="00A75F3C"/>
    <w:rsid w:val="00A85F67"/>
    <w:rsid w:val="00AA73F2"/>
    <w:rsid w:val="00AA7CEB"/>
    <w:rsid w:val="00AB77A7"/>
    <w:rsid w:val="00AC1D94"/>
    <w:rsid w:val="00AC67CF"/>
    <w:rsid w:val="00AC7C1A"/>
    <w:rsid w:val="00AD236A"/>
    <w:rsid w:val="00AD5F9D"/>
    <w:rsid w:val="00AD6D2F"/>
    <w:rsid w:val="00AE667E"/>
    <w:rsid w:val="00AE797A"/>
    <w:rsid w:val="00AF24D3"/>
    <w:rsid w:val="00AF3CE1"/>
    <w:rsid w:val="00B10379"/>
    <w:rsid w:val="00B145E8"/>
    <w:rsid w:val="00B1567B"/>
    <w:rsid w:val="00B16409"/>
    <w:rsid w:val="00B1682A"/>
    <w:rsid w:val="00B16D64"/>
    <w:rsid w:val="00B54F2E"/>
    <w:rsid w:val="00B6058E"/>
    <w:rsid w:val="00B64A99"/>
    <w:rsid w:val="00B66928"/>
    <w:rsid w:val="00B75BDC"/>
    <w:rsid w:val="00B8333B"/>
    <w:rsid w:val="00B87127"/>
    <w:rsid w:val="00B929E0"/>
    <w:rsid w:val="00B96055"/>
    <w:rsid w:val="00BA62C6"/>
    <w:rsid w:val="00BC277E"/>
    <w:rsid w:val="00BD6FCE"/>
    <w:rsid w:val="00BD7860"/>
    <w:rsid w:val="00BD7D75"/>
    <w:rsid w:val="00BE5F1D"/>
    <w:rsid w:val="00BF1F99"/>
    <w:rsid w:val="00C00374"/>
    <w:rsid w:val="00C042AE"/>
    <w:rsid w:val="00C12632"/>
    <w:rsid w:val="00C1537F"/>
    <w:rsid w:val="00C15EDC"/>
    <w:rsid w:val="00C4061D"/>
    <w:rsid w:val="00C46013"/>
    <w:rsid w:val="00C46AE4"/>
    <w:rsid w:val="00C5329A"/>
    <w:rsid w:val="00C56727"/>
    <w:rsid w:val="00C63D51"/>
    <w:rsid w:val="00C653E7"/>
    <w:rsid w:val="00C7437B"/>
    <w:rsid w:val="00C767B2"/>
    <w:rsid w:val="00C827C0"/>
    <w:rsid w:val="00C827EA"/>
    <w:rsid w:val="00C845BF"/>
    <w:rsid w:val="00C90916"/>
    <w:rsid w:val="00C9448C"/>
    <w:rsid w:val="00C9540A"/>
    <w:rsid w:val="00CB57F7"/>
    <w:rsid w:val="00CC4CA5"/>
    <w:rsid w:val="00CD03C9"/>
    <w:rsid w:val="00CD571C"/>
    <w:rsid w:val="00CE61F1"/>
    <w:rsid w:val="00CE66BA"/>
    <w:rsid w:val="00CF76E2"/>
    <w:rsid w:val="00D157CD"/>
    <w:rsid w:val="00D20AE6"/>
    <w:rsid w:val="00D2450D"/>
    <w:rsid w:val="00D30FC0"/>
    <w:rsid w:val="00D5074B"/>
    <w:rsid w:val="00D558CD"/>
    <w:rsid w:val="00D60E07"/>
    <w:rsid w:val="00D74148"/>
    <w:rsid w:val="00D81882"/>
    <w:rsid w:val="00D86685"/>
    <w:rsid w:val="00D92B08"/>
    <w:rsid w:val="00D93B28"/>
    <w:rsid w:val="00DA28BF"/>
    <w:rsid w:val="00DA765C"/>
    <w:rsid w:val="00DB0900"/>
    <w:rsid w:val="00DB5BD9"/>
    <w:rsid w:val="00DC2550"/>
    <w:rsid w:val="00DC29FA"/>
    <w:rsid w:val="00DD4F19"/>
    <w:rsid w:val="00DD6CAB"/>
    <w:rsid w:val="00DE4BE1"/>
    <w:rsid w:val="00DF069C"/>
    <w:rsid w:val="00DF27F8"/>
    <w:rsid w:val="00DF4652"/>
    <w:rsid w:val="00E03270"/>
    <w:rsid w:val="00E05C10"/>
    <w:rsid w:val="00E138BF"/>
    <w:rsid w:val="00E34374"/>
    <w:rsid w:val="00E4307C"/>
    <w:rsid w:val="00E43869"/>
    <w:rsid w:val="00E439FA"/>
    <w:rsid w:val="00E4539B"/>
    <w:rsid w:val="00E50B60"/>
    <w:rsid w:val="00E56487"/>
    <w:rsid w:val="00E60A9F"/>
    <w:rsid w:val="00E66653"/>
    <w:rsid w:val="00E713F4"/>
    <w:rsid w:val="00E71A6F"/>
    <w:rsid w:val="00E7629F"/>
    <w:rsid w:val="00E87986"/>
    <w:rsid w:val="00E91921"/>
    <w:rsid w:val="00E91D13"/>
    <w:rsid w:val="00E962AC"/>
    <w:rsid w:val="00EA1E52"/>
    <w:rsid w:val="00EA3893"/>
    <w:rsid w:val="00EA4428"/>
    <w:rsid w:val="00EA7624"/>
    <w:rsid w:val="00EB0965"/>
    <w:rsid w:val="00EC0C3C"/>
    <w:rsid w:val="00EC1203"/>
    <w:rsid w:val="00EC1E2A"/>
    <w:rsid w:val="00EC4122"/>
    <w:rsid w:val="00ED2018"/>
    <w:rsid w:val="00ED2376"/>
    <w:rsid w:val="00EE454D"/>
    <w:rsid w:val="00EF16B0"/>
    <w:rsid w:val="00EF1A9C"/>
    <w:rsid w:val="00F12D23"/>
    <w:rsid w:val="00F152F7"/>
    <w:rsid w:val="00F1651C"/>
    <w:rsid w:val="00F347EC"/>
    <w:rsid w:val="00F36154"/>
    <w:rsid w:val="00F43B18"/>
    <w:rsid w:val="00F4706A"/>
    <w:rsid w:val="00F56494"/>
    <w:rsid w:val="00F6127D"/>
    <w:rsid w:val="00F6276D"/>
    <w:rsid w:val="00F64188"/>
    <w:rsid w:val="00F65B2C"/>
    <w:rsid w:val="00F65B70"/>
    <w:rsid w:val="00F66774"/>
    <w:rsid w:val="00F67609"/>
    <w:rsid w:val="00F74FAA"/>
    <w:rsid w:val="00F751BF"/>
    <w:rsid w:val="00F75AA0"/>
    <w:rsid w:val="00F87C68"/>
    <w:rsid w:val="00F907B3"/>
    <w:rsid w:val="00F9303E"/>
    <w:rsid w:val="00F944A0"/>
    <w:rsid w:val="00FA29B6"/>
    <w:rsid w:val="00FA43DF"/>
    <w:rsid w:val="00FB21B9"/>
    <w:rsid w:val="00FC2B7C"/>
    <w:rsid w:val="00FC41C9"/>
    <w:rsid w:val="00FD1464"/>
    <w:rsid w:val="00FD29E9"/>
    <w:rsid w:val="00FD2BE6"/>
    <w:rsid w:val="00FE6FA6"/>
    <w:rsid w:val="00FF0F0D"/>
    <w:rsid w:val="00FF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BFC2A"/>
  <w15:chartTrackingRefBased/>
  <w15:docId w15:val="{BC5D8D14-887D-4F4B-B856-FDD0E2812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16D64"/>
    <w:pPr>
      <w:ind w:left="720"/>
      <w:contextualSpacing/>
    </w:pPr>
  </w:style>
  <w:style w:type="table" w:styleId="Tabela-Siatka">
    <w:name w:val="Table Grid"/>
    <w:basedOn w:val="Standardowy"/>
    <w:uiPriority w:val="39"/>
    <w:rsid w:val="00330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50C25"/>
  </w:style>
  <w:style w:type="paragraph" w:styleId="Tekstdymka">
    <w:name w:val="Balloon Text"/>
    <w:basedOn w:val="Normalny"/>
    <w:link w:val="TekstdymkaZnak"/>
    <w:uiPriority w:val="99"/>
    <w:semiHidden/>
    <w:unhideWhenUsed/>
    <w:rsid w:val="00CE66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6B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42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2576"/>
  </w:style>
  <w:style w:type="paragraph" w:styleId="Stopka">
    <w:name w:val="footer"/>
    <w:basedOn w:val="Normalny"/>
    <w:link w:val="StopkaZnak"/>
    <w:uiPriority w:val="99"/>
    <w:unhideWhenUsed/>
    <w:rsid w:val="00542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2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8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a0FBRHI3V1oxejkxUmp2R0RhZFNuQ1VTOFBHUk5D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6N63ugYb6OPryDlYLnsXwPiolnMxwumjxvBwcxkjiDM=</DigestValue>
      </Reference>
      <Reference URI="#INFO">
        <DigestMethod Algorithm="http://www.w3.org/2001/04/xmlenc#sha256"/>
        <DigestValue>+wSlPFh4JgJ8lM1mf+PHV8BVGgeS7wA1jh7UkhEaJPA=</DigestValue>
      </Reference>
    </SignedInfo>
    <SignatureValue>OxVdUYFSJfw8ygRxvgdTWY0Ym4MdvdsiE86FU7IJ8zU2yzRCGLJL3wIggel4aqqDfat9Lc7zVqsUVosWAwRELQ==</SignatureValue>
    <Object Id="INFO">
      <ArrayOfString xmlns:xsd="http://www.w3.org/2001/XMLSchema" xmlns:xsi="http://www.w3.org/2001/XMLSchema-instance" xmlns="">
        <string>qkAADr7WZ1z91RjvGDadSnCUS8PGRNC+</string>
      </ArrayOfString>
    </Object>
  </Signature>
</WrappedLabelInfo>
</file>

<file path=customXml/itemProps1.xml><?xml version="1.0" encoding="utf-8"?>
<ds:datastoreItem xmlns:ds="http://schemas.openxmlformats.org/officeDocument/2006/customXml" ds:itemID="{3B536934-820E-4EEE-AE24-BF72B42CE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8F939D-9E02-4A89-AE8D-A7E4A65504B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A50AE53-6BF1-4280-AA7E-D90D52B2B08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1046</Words>
  <Characters>5843</Characters>
  <Application>Microsoft Office Word</Application>
  <DocSecurity>0</DocSecurity>
  <Lines>456</Lines>
  <Paragraphs>226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Nowicka Piasecka Izabella</dc:creator>
  <cp:keywords/>
  <dc:description/>
  <cp:lastModifiedBy>Maciejewska Ewa</cp:lastModifiedBy>
  <cp:revision>68</cp:revision>
  <cp:lastPrinted>2026-04-14T10:07:00Z</cp:lastPrinted>
  <dcterms:created xsi:type="dcterms:W3CDTF">2026-03-03T10:35:00Z</dcterms:created>
  <dcterms:modified xsi:type="dcterms:W3CDTF">2026-05-14T09:26:00Z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17c00f33-3df2-4a2c-bde8-1e994c1cb58a</vt:lpwstr>
  </property>
  <property fmtid="{D5CDD505-2E9C-101B-9397-08002B2CF9AE}" pid="3" name="bjSaver">
    <vt:lpwstr>bmftccUkFh8qVszp79B0JoMOjeNB5hUJ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